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D8B50" w14:textId="77777777" w:rsidR="001F48E0" w:rsidRPr="00697FE4" w:rsidRDefault="00A33F6C" w:rsidP="00A33F6C">
      <w:pPr>
        <w:jc w:val="center"/>
        <w:rPr>
          <w:rFonts w:ascii="Segoe UI" w:hAnsi="Segoe UI" w:cs="Segoe UI"/>
          <w:sz w:val="28"/>
          <w:szCs w:val="28"/>
        </w:rPr>
      </w:pPr>
      <w:r w:rsidRPr="00697FE4">
        <w:rPr>
          <w:rFonts w:ascii="Segoe UI" w:hAnsi="Segoe UI" w:cs="Segoe UI"/>
          <w:sz w:val="28"/>
          <w:szCs w:val="28"/>
        </w:rPr>
        <w:t>Springfield Presbyterian Church</w:t>
      </w:r>
    </w:p>
    <w:p w14:paraId="40165501" w14:textId="77777777" w:rsidR="00A33F6C" w:rsidRPr="00697FE4" w:rsidRDefault="00FD6958" w:rsidP="00A33F6C">
      <w:pPr>
        <w:jc w:val="center"/>
        <w:rPr>
          <w:rFonts w:ascii="Segoe UI" w:hAnsi="Segoe UI" w:cs="Segoe UI"/>
          <w:sz w:val="28"/>
          <w:szCs w:val="28"/>
        </w:rPr>
      </w:pPr>
      <w:r w:rsidRPr="00697FE4">
        <w:rPr>
          <w:rFonts w:ascii="Segoe UI" w:hAnsi="Segoe UI" w:cs="Segoe UI"/>
          <w:sz w:val="28"/>
          <w:szCs w:val="28"/>
        </w:rPr>
        <w:t xml:space="preserve">April </w:t>
      </w:r>
      <w:r w:rsidR="00717E56" w:rsidRPr="00697FE4">
        <w:rPr>
          <w:rFonts w:ascii="Segoe UI" w:hAnsi="Segoe UI" w:cs="Segoe UI"/>
          <w:sz w:val="28"/>
          <w:szCs w:val="28"/>
        </w:rPr>
        <w:t>11</w:t>
      </w:r>
      <w:r w:rsidR="00D27517" w:rsidRPr="00697FE4">
        <w:rPr>
          <w:rFonts w:ascii="Segoe UI" w:hAnsi="Segoe UI" w:cs="Segoe UI"/>
          <w:sz w:val="28"/>
          <w:szCs w:val="28"/>
        </w:rPr>
        <w:t>th</w:t>
      </w:r>
      <w:r w:rsidR="00204C0A" w:rsidRPr="00697FE4">
        <w:rPr>
          <w:rFonts w:ascii="Segoe UI" w:hAnsi="Segoe UI" w:cs="Segoe UI"/>
          <w:sz w:val="28"/>
          <w:szCs w:val="28"/>
        </w:rPr>
        <w:t>,</w:t>
      </w:r>
      <w:r w:rsidR="00A33F6C" w:rsidRPr="00697FE4">
        <w:rPr>
          <w:rFonts w:ascii="Segoe UI" w:hAnsi="Segoe UI" w:cs="Segoe UI"/>
          <w:sz w:val="28"/>
          <w:szCs w:val="28"/>
        </w:rPr>
        <w:t xml:space="preserve"> 2021</w:t>
      </w:r>
    </w:p>
    <w:p w14:paraId="33C7D225" w14:textId="77777777" w:rsidR="00A33F6C" w:rsidRPr="00697FE4" w:rsidRDefault="00717E56" w:rsidP="00A33F6C">
      <w:pPr>
        <w:jc w:val="center"/>
        <w:rPr>
          <w:rFonts w:ascii="Segoe UI" w:hAnsi="Segoe UI" w:cs="Segoe UI"/>
          <w:sz w:val="28"/>
          <w:szCs w:val="28"/>
        </w:rPr>
      </w:pPr>
      <w:r w:rsidRPr="00697FE4">
        <w:rPr>
          <w:rFonts w:ascii="Segoe UI" w:hAnsi="Segoe UI" w:cs="Segoe UI"/>
          <w:sz w:val="28"/>
          <w:szCs w:val="28"/>
        </w:rPr>
        <w:t>1</w:t>
      </w:r>
      <w:r w:rsidRPr="00697FE4">
        <w:rPr>
          <w:rFonts w:ascii="Segoe UI" w:hAnsi="Segoe UI" w:cs="Segoe UI"/>
          <w:sz w:val="28"/>
          <w:szCs w:val="28"/>
          <w:vertAlign w:val="superscript"/>
        </w:rPr>
        <w:t>st</w:t>
      </w:r>
      <w:r w:rsidRPr="00697FE4">
        <w:rPr>
          <w:rFonts w:ascii="Segoe UI" w:hAnsi="Segoe UI" w:cs="Segoe UI"/>
          <w:sz w:val="28"/>
          <w:szCs w:val="28"/>
        </w:rPr>
        <w:t xml:space="preserve"> Sunday After </w:t>
      </w:r>
      <w:r w:rsidR="00D27517" w:rsidRPr="00697FE4">
        <w:rPr>
          <w:rFonts w:ascii="Segoe UI" w:hAnsi="Segoe UI" w:cs="Segoe UI"/>
          <w:sz w:val="28"/>
          <w:szCs w:val="28"/>
        </w:rPr>
        <w:t xml:space="preserve">Easter </w:t>
      </w:r>
    </w:p>
    <w:p w14:paraId="13D5938F" w14:textId="77777777" w:rsidR="00FD6958" w:rsidRPr="00697FE4" w:rsidRDefault="00FD6958" w:rsidP="00A33F6C">
      <w:pPr>
        <w:jc w:val="center"/>
        <w:rPr>
          <w:rFonts w:ascii="Segoe UI" w:hAnsi="Segoe UI" w:cs="Segoe UI"/>
          <w:sz w:val="28"/>
          <w:szCs w:val="28"/>
        </w:rPr>
      </w:pPr>
    </w:p>
    <w:p w14:paraId="038A9EAF" w14:textId="77777777" w:rsidR="00F62DC4" w:rsidRPr="00697FE4" w:rsidRDefault="00717E56" w:rsidP="00A33F6C">
      <w:pPr>
        <w:jc w:val="center"/>
        <w:rPr>
          <w:rFonts w:ascii="Segoe UI" w:hAnsi="Segoe UI" w:cs="Segoe UI"/>
          <w:sz w:val="28"/>
          <w:szCs w:val="28"/>
        </w:rPr>
      </w:pPr>
      <w:r w:rsidRPr="00697FE4">
        <w:rPr>
          <w:rFonts w:ascii="Segoe UI" w:hAnsi="Segoe UI" w:cs="Segoe UI"/>
          <w:sz w:val="28"/>
          <w:szCs w:val="28"/>
        </w:rPr>
        <w:t>In Christ: Our Joy is Complete</w:t>
      </w:r>
    </w:p>
    <w:p w14:paraId="77F648DB" w14:textId="77777777" w:rsidR="00387F20" w:rsidRPr="00697FE4" w:rsidRDefault="00387F20" w:rsidP="00A33F6C">
      <w:pPr>
        <w:jc w:val="center"/>
        <w:rPr>
          <w:rFonts w:ascii="Segoe UI" w:hAnsi="Segoe UI" w:cs="Segoe UI"/>
          <w:sz w:val="28"/>
          <w:szCs w:val="28"/>
        </w:rPr>
      </w:pPr>
    </w:p>
    <w:p w14:paraId="3E55FCFC" w14:textId="77777777" w:rsidR="00072ECF" w:rsidRPr="00697FE4" w:rsidRDefault="00205C0D" w:rsidP="00205C0D">
      <w:pPr>
        <w:pStyle w:val="ListParagraph"/>
        <w:numPr>
          <w:ilvl w:val="0"/>
          <w:numId w:val="13"/>
        </w:numPr>
        <w:spacing w:line="360" w:lineRule="auto"/>
        <w:rPr>
          <w:rFonts w:ascii="Segoe UI" w:hAnsi="Segoe UI" w:cs="Segoe UI"/>
          <w:sz w:val="28"/>
          <w:szCs w:val="28"/>
        </w:rPr>
      </w:pPr>
      <w:r w:rsidRPr="00697FE4">
        <w:rPr>
          <w:rFonts w:ascii="Segoe UI" w:hAnsi="Segoe UI" w:cs="Segoe UI"/>
          <w:sz w:val="28"/>
          <w:szCs w:val="28"/>
        </w:rPr>
        <w:t>Setting the Scene</w:t>
      </w:r>
    </w:p>
    <w:p w14:paraId="03D71A1B" w14:textId="77777777" w:rsidR="00205C0D" w:rsidRPr="00697FE4" w:rsidRDefault="00205C0D" w:rsidP="00205C0D">
      <w:pPr>
        <w:spacing w:line="360" w:lineRule="auto"/>
        <w:rPr>
          <w:rFonts w:ascii="Segoe UI" w:hAnsi="Segoe UI" w:cs="Segoe UI"/>
          <w:sz w:val="28"/>
          <w:szCs w:val="28"/>
        </w:rPr>
      </w:pPr>
    </w:p>
    <w:p w14:paraId="2312C0E9" w14:textId="7338C653" w:rsidR="00205C0D" w:rsidRPr="00697FE4" w:rsidRDefault="00DA5922" w:rsidP="00697FE4">
      <w:pPr>
        <w:spacing w:line="360" w:lineRule="auto"/>
        <w:ind w:firstLine="360"/>
        <w:rPr>
          <w:rFonts w:ascii="Segoe UI" w:hAnsi="Segoe UI" w:cs="Segoe UI"/>
          <w:sz w:val="28"/>
          <w:szCs w:val="28"/>
        </w:rPr>
      </w:pPr>
      <w:r w:rsidRPr="00697FE4">
        <w:rPr>
          <w:rFonts w:ascii="Segoe UI" w:hAnsi="Segoe UI" w:cs="Segoe UI"/>
          <w:sz w:val="28"/>
          <w:szCs w:val="28"/>
        </w:rPr>
        <w:t xml:space="preserve">The text that </w:t>
      </w:r>
      <w:proofErr w:type="gramStart"/>
      <w:r w:rsidRPr="00697FE4">
        <w:rPr>
          <w:rFonts w:ascii="Segoe UI" w:hAnsi="Segoe UI" w:cs="Segoe UI"/>
          <w:sz w:val="28"/>
          <w:szCs w:val="28"/>
        </w:rPr>
        <w:t>we’ve</w:t>
      </w:r>
      <w:proofErr w:type="gramEnd"/>
      <w:r w:rsidRPr="00697FE4">
        <w:rPr>
          <w:rFonts w:ascii="Segoe UI" w:hAnsi="Segoe UI" w:cs="Segoe UI"/>
          <w:sz w:val="28"/>
          <w:szCs w:val="28"/>
        </w:rPr>
        <w:t xml:space="preserve"> read this morning might seem a little</w:t>
      </w:r>
      <w:r w:rsidR="00697FE4">
        <w:rPr>
          <w:rFonts w:ascii="Segoe UI" w:hAnsi="Segoe UI" w:cs="Segoe UI"/>
          <w:sz w:val="28"/>
          <w:szCs w:val="28"/>
        </w:rPr>
        <w:t xml:space="preserve"> </w:t>
      </w:r>
      <w:r w:rsidRPr="00697FE4">
        <w:rPr>
          <w:rFonts w:ascii="Segoe UI" w:hAnsi="Segoe UI" w:cs="Segoe UI"/>
          <w:sz w:val="28"/>
          <w:szCs w:val="28"/>
        </w:rPr>
        <w:t xml:space="preserve">confusing, at first. It is John’s first letter to churches in Ephesus around the </w:t>
      </w:r>
      <w:r w:rsidR="002D41D0" w:rsidRPr="00697FE4">
        <w:rPr>
          <w:rFonts w:ascii="Segoe UI" w:hAnsi="Segoe UI" w:cs="Segoe UI"/>
          <w:sz w:val="28"/>
          <w:szCs w:val="28"/>
        </w:rPr>
        <w:t xml:space="preserve">years of 95-110 AD. It is not, in our best academic </w:t>
      </w:r>
      <w:r w:rsidR="00B158B4" w:rsidRPr="00697FE4">
        <w:rPr>
          <w:rFonts w:ascii="Segoe UI" w:hAnsi="Segoe UI" w:cs="Segoe UI"/>
          <w:sz w:val="28"/>
          <w:szCs w:val="28"/>
        </w:rPr>
        <w:t xml:space="preserve">understanding, that this is the same John we know and love and who authors the Gospel of John. I imagine, since </w:t>
      </w:r>
      <w:r w:rsidR="00793489" w:rsidRPr="00697FE4">
        <w:rPr>
          <w:rFonts w:ascii="Segoe UI" w:hAnsi="Segoe UI" w:cs="Segoe UI"/>
          <w:sz w:val="28"/>
          <w:szCs w:val="28"/>
        </w:rPr>
        <w:t>whoever wrote this letter uses language of light and dark and other symbols from the Gospel of John that this is someone who has great respect for the Gospel</w:t>
      </w:r>
      <w:r w:rsidR="00D75F99" w:rsidRPr="00697FE4">
        <w:rPr>
          <w:rFonts w:ascii="Segoe UI" w:hAnsi="Segoe UI" w:cs="Segoe UI"/>
          <w:sz w:val="28"/>
          <w:szCs w:val="28"/>
        </w:rPr>
        <w:t xml:space="preserve"> and the metaphors used within it.</w:t>
      </w:r>
    </w:p>
    <w:p w14:paraId="217F793F" w14:textId="77777777" w:rsidR="00D75F99" w:rsidRPr="00697FE4" w:rsidRDefault="00D75F99" w:rsidP="00870524">
      <w:pPr>
        <w:spacing w:line="360" w:lineRule="auto"/>
        <w:rPr>
          <w:rFonts w:ascii="Segoe UI" w:hAnsi="Segoe UI" w:cs="Segoe UI"/>
          <w:sz w:val="28"/>
          <w:szCs w:val="28"/>
        </w:rPr>
      </w:pPr>
      <w:r w:rsidRPr="00697FE4">
        <w:rPr>
          <w:rFonts w:ascii="Segoe UI" w:hAnsi="Segoe UI" w:cs="Segoe UI"/>
          <w:sz w:val="28"/>
          <w:szCs w:val="28"/>
        </w:rPr>
        <w:tab/>
        <w:t>The Scripture that we hear this morning is seemingly simplistic, almost a Christianity 101</w:t>
      </w:r>
      <w:r w:rsidR="00EB296D" w:rsidRPr="00697FE4">
        <w:rPr>
          <w:rFonts w:ascii="Segoe UI" w:hAnsi="Segoe UI" w:cs="Segoe UI"/>
          <w:sz w:val="28"/>
          <w:szCs w:val="28"/>
        </w:rPr>
        <w:t xml:space="preserve">. We get down to the very basics – God is love, sin is human but in God alone we receive forgiveness, </w:t>
      </w:r>
      <w:r w:rsidR="00457388" w:rsidRPr="00697FE4">
        <w:rPr>
          <w:rFonts w:ascii="Segoe UI" w:hAnsi="Segoe UI" w:cs="Segoe UI"/>
          <w:sz w:val="28"/>
          <w:szCs w:val="28"/>
        </w:rPr>
        <w:t xml:space="preserve">listen to God’s commandments and study them – and believe all of this because we can testify to it. </w:t>
      </w:r>
      <w:r w:rsidR="00350451" w:rsidRPr="00697FE4">
        <w:rPr>
          <w:rFonts w:ascii="Segoe UI" w:hAnsi="Segoe UI" w:cs="Segoe UI"/>
          <w:sz w:val="28"/>
          <w:szCs w:val="28"/>
        </w:rPr>
        <w:t>There</w:t>
      </w:r>
      <w:r w:rsidR="007318AB" w:rsidRPr="00697FE4">
        <w:rPr>
          <w:rFonts w:ascii="Segoe UI" w:hAnsi="Segoe UI" w:cs="Segoe UI"/>
          <w:sz w:val="28"/>
          <w:szCs w:val="28"/>
        </w:rPr>
        <w:t xml:space="preserve"> are</w:t>
      </w:r>
      <w:r w:rsidR="00350451" w:rsidRPr="00697FE4">
        <w:rPr>
          <w:rFonts w:ascii="Segoe UI" w:hAnsi="Segoe UI" w:cs="Segoe UI"/>
          <w:sz w:val="28"/>
          <w:szCs w:val="28"/>
        </w:rPr>
        <w:t xml:space="preserve"> no big surprises for someone in the </w:t>
      </w:r>
      <w:proofErr w:type="gramStart"/>
      <w:r w:rsidR="00350451" w:rsidRPr="00697FE4">
        <w:rPr>
          <w:rFonts w:ascii="Segoe UI" w:hAnsi="Segoe UI" w:cs="Segoe UI"/>
          <w:sz w:val="28"/>
          <w:szCs w:val="28"/>
        </w:rPr>
        <w:t>modern day</w:t>
      </w:r>
      <w:proofErr w:type="gramEnd"/>
      <w:r w:rsidR="00350451" w:rsidRPr="00697FE4">
        <w:rPr>
          <w:rFonts w:ascii="Segoe UI" w:hAnsi="Segoe UI" w:cs="Segoe UI"/>
          <w:sz w:val="28"/>
          <w:szCs w:val="28"/>
        </w:rPr>
        <w:t xml:space="preserve"> church</w:t>
      </w:r>
      <w:r w:rsidR="007318AB" w:rsidRPr="00697FE4">
        <w:rPr>
          <w:rFonts w:ascii="Segoe UI" w:hAnsi="Segoe UI" w:cs="Segoe UI"/>
          <w:sz w:val="28"/>
          <w:szCs w:val="28"/>
        </w:rPr>
        <w:t>, because these are root understandings.</w:t>
      </w:r>
    </w:p>
    <w:p w14:paraId="325B2E1E" w14:textId="77777777" w:rsidR="00FC310F" w:rsidRPr="00697FE4" w:rsidRDefault="00FC310F" w:rsidP="00870524">
      <w:pPr>
        <w:spacing w:line="360" w:lineRule="auto"/>
        <w:rPr>
          <w:rFonts w:ascii="Segoe UI" w:hAnsi="Segoe UI" w:cs="Segoe UI"/>
          <w:sz w:val="28"/>
          <w:szCs w:val="28"/>
        </w:rPr>
      </w:pPr>
    </w:p>
    <w:p w14:paraId="6F0512A2" w14:textId="77777777" w:rsidR="00FC310F" w:rsidRPr="00697FE4" w:rsidRDefault="00FC310F" w:rsidP="00870524">
      <w:pPr>
        <w:pStyle w:val="ListParagraph"/>
        <w:numPr>
          <w:ilvl w:val="0"/>
          <w:numId w:val="13"/>
        </w:numPr>
        <w:spacing w:line="360" w:lineRule="auto"/>
        <w:rPr>
          <w:rFonts w:ascii="Segoe UI" w:hAnsi="Segoe UI" w:cs="Segoe UI"/>
          <w:sz w:val="28"/>
          <w:szCs w:val="28"/>
        </w:rPr>
      </w:pPr>
      <w:r w:rsidRPr="00697FE4">
        <w:rPr>
          <w:rFonts w:ascii="Segoe UI" w:hAnsi="Segoe UI" w:cs="Segoe UI"/>
          <w:sz w:val="28"/>
          <w:szCs w:val="28"/>
        </w:rPr>
        <w:t>Sin</w:t>
      </w:r>
    </w:p>
    <w:p w14:paraId="30A8B39C" w14:textId="77777777" w:rsidR="00AD0C5A" w:rsidRPr="00697FE4" w:rsidRDefault="00AD0C5A" w:rsidP="00AD0C5A">
      <w:pPr>
        <w:pStyle w:val="ListParagraph"/>
        <w:spacing w:line="360" w:lineRule="auto"/>
        <w:ind w:left="1080"/>
        <w:rPr>
          <w:rFonts w:ascii="Segoe UI" w:hAnsi="Segoe UI" w:cs="Segoe UI"/>
          <w:sz w:val="28"/>
          <w:szCs w:val="28"/>
        </w:rPr>
      </w:pPr>
    </w:p>
    <w:p w14:paraId="52FF2ABB" w14:textId="77777777" w:rsidR="007318AB" w:rsidRPr="00697FE4" w:rsidRDefault="007318AB" w:rsidP="00870524">
      <w:pPr>
        <w:spacing w:line="360" w:lineRule="auto"/>
        <w:rPr>
          <w:rFonts w:ascii="Segoe UI" w:hAnsi="Segoe UI" w:cs="Segoe UI"/>
          <w:sz w:val="28"/>
          <w:szCs w:val="28"/>
        </w:rPr>
      </w:pPr>
      <w:r w:rsidRPr="00697FE4">
        <w:rPr>
          <w:rFonts w:ascii="Segoe UI" w:hAnsi="Segoe UI" w:cs="Segoe UI"/>
          <w:sz w:val="28"/>
          <w:szCs w:val="28"/>
        </w:rPr>
        <w:tab/>
        <w:t xml:space="preserve">But perhaps </w:t>
      </w:r>
      <w:proofErr w:type="gramStart"/>
      <w:r w:rsidRPr="00697FE4">
        <w:rPr>
          <w:rFonts w:ascii="Segoe UI" w:hAnsi="Segoe UI" w:cs="Segoe UI"/>
          <w:sz w:val="28"/>
          <w:szCs w:val="28"/>
        </w:rPr>
        <w:t>I’m</w:t>
      </w:r>
      <w:proofErr w:type="gramEnd"/>
      <w:r w:rsidRPr="00697FE4">
        <w:rPr>
          <w:rFonts w:ascii="Segoe UI" w:hAnsi="Segoe UI" w:cs="Segoe UI"/>
          <w:sz w:val="28"/>
          <w:szCs w:val="28"/>
        </w:rPr>
        <w:t xml:space="preserve"> </w:t>
      </w:r>
      <w:r w:rsidR="009464A5" w:rsidRPr="00697FE4">
        <w:rPr>
          <w:rFonts w:ascii="Segoe UI" w:hAnsi="Segoe UI" w:cs="Segoe UI"/>
          <w:sz w:val="28"/>
          <w:szCs w:val="28"/>
        </w:rPr>
        <w:t xml:space="preserve">slimming it down too much, and I can feel it as I speak these words – I am comfortable with God as love, with studying Scripture, with forgiveness – but the sin part </w:t>
      </w:r>
      <w:r w:rsidR="00953CCC" w:rsidRPr="00697FE4">
        <w:rPr>
          <w:rFonts w:ascii="Segoe UI" w:hAnsi="Segoe UI" w:cs="Segoe UI"/>
          <w:sz w:val="28"/>
          <w:szCs w:val="28"/>
        </w:rPr>
        <w:t xml:space="preserve">makes me </w:t>
      </w:r>
      <w:r w:rsidR="0068280F" w:rsidRPr="00697FE4">
        <w:rPr>
          <w:rFonts w:ascii="Segoe UI" w:hAnsi="Segoe UI" w:cs="Segoe UI"/>
          <w:sz w:val="28"/>
          <w:szCs w:val="28"/>
        </w:rPr>
        <w:t xml:space="preserve">distinctly uncomfortable. It is not that I believe that I am sinless or that you are, </w:t>
      </w:r>
      <w:r w:rsidR="00603AF1" w:rsidRPr="00697FE4">
        <w:rPr>
          <w:rFonts w:ascii="Segoe UI" w:hAnsi="Segoe UI" w:cs="Segoe UI"/>
          <w:sz w:val="28"/>
          <w:szCs w:val="28"/>
        </w:rPr>
        <w:t>but the reality is – who wants to talk about sin?</w:t>
      </w:r>
    </w:p>
    <w:p w14:paraId="22173794" w14:textId="77777777" w:rsidR="00603AF1" w:rsidRPr="00697FE4" w:rsidRDefault="00603AF1" w:rsidP="00870524">
      <w:pPr>
        <w:spacing w:line="360" w:lineRule="auto"/>
        <w:rPr>
          <w:rFonts w:ascii="Segoe UI" w:hAnsi="Segoe UI" w:cs="Segoe UI"/>
          <w:sz w:val="28"/>
          <w:szCs w:val="28"/>
        </w:rPr>
      </w:pPr>
      <w:r w:rsidRPr="00697FE4">
        <w:rPr>
          <w:rFonts w:ascii="Segoe UI" w:hAnsi="Segoe UI" w:cs="Segoe UI"/>
          <w:sz w:val="28"/>
          <w:szCs w:val="28"/>
        </w:rPr>
        <w:tab/>
      </w:r>
      <w:proofErr w:type="gramStart"/>
      <w:r w:rsidRPr="00697FE4">
        <w:rPr>
          <w:rFonts w:ascii="Segoe UI" w:hAnsi="Segoe UI" w:cs="Segoe UI"/>
          <w:sz w:val="28"/>
          <w:szCs w:val="28"/>
        </w:rPr>
        <w:t>I’m</w:t>
      </w:r>
      <w:proofErr w:type="gramEnd"/>
      <w:r w:rsidRPr="00697FE4">
        <w:rPr>
          <w:rFonts w:ascii="Segoe UI" w:hAnsi="Segoe UI" w:cs="Segoe UI"/>
          <w:sz w:val="28"/>
          <w:szCs w:val="28"/>
        </w:rPr>
        <w:t xml:space="preserve"> not sure about the environments or faith communities you grew up in, but all have a different take on sin. Sin, at the heart of it,</w:t>
      </w:r>
      <w:r w:rsidR="001F7B80" w:rsidRPr="00697FE4">
        <w:rPr>
          <w:rFonts w:ascii="Segoe UI" w:hAnsi="Segoe UI" w:cs="Segoe UI"/>
          <w:sz w:val="28"/>
          <w:szCs w:val="28"/>
        </w:rPr>
        <w:t xml:space="preserve"> according to Webster dictionary, is an </w:t>
      </w:r>
      <w:r w:rsidR="001F7B80" w:rsidRPr="00697FE4">
        <w:rPr>
          <w:rFonts w:ascii="Segoe UI" w:hAnsi="Segoe UI" w:cs="Segoe UI"/>
          <w:sz w:val="28"/>
          <w:szCs w:val="28"/>
        </w:rPr>
        <w:lastRenderedPageBreak/>
        <w:t xml:space="preserve">immoral act that goes against God’s law. </w:t>
      </w:r>
      <w:r w:rsidR="00CE3CBF" w:rsidRPr="00697FE4">
        <w:rPr>
          <w:rFonts w:ascii="Segoe UI" w:hAnsi="Segoe UI" w:cs="Segoe UI"/>
          <w:sz w:val="28"/>
          <w:szCs w:val="28"/>
        </w:rPr>
        <w:t xml:space="preserve">That definition that is offered though </w:t>
      </w:r>
      <w:proofErr w:type="gramStart"/>
      <w:r w:rsidR="00CE3CBF" w:rsidRPr="00697FE4">
        <w:rPr>
          <w:rFonts w:ascii="Segoe UI" w:hAnsi="Segoe UI" w:cs="Segoe UI"/>
          <w:sz w:val="28"/>
          <w:szCs w:val="28"/>
        </w:rPr>
        <w:t>doesn’t</w:t>
      </w:r>
      <w:proofErr w:type="gramEnd"/>
      <w:r w:rsidR="00CE3CBF" w:rsidRPr="00697FE4">
        <w:rPr>
          <w:rFonts w:ascii="Segoe UI" w:hAnsi="Segoe UI" w:cs="Segoe UI"/>
          <w:sz w:val="28"/>
          <w:szCs w:val="28"/>
        </w:rPr>
        <w:t xml:space="preserve"> cover what I’ve heard from other communities or even my own – for you see, I’ve heard stories of using sin as a way to shame, blame, belittle</w:t>
      </w:r>
      <w:r w:rsidR="00325635" w:rsidRPr="00697FE4">
        <w:rPr>
          <w:rFonts w:ascii="Segoe UI" w:hAnsi="Segoe UI" w:cs="Segoe UI"/>
          <w:sz w:val="28"/>
          <w:szCs w:val="28"/>
        </w:rPr>
        <w:t xml:space="preserve">, and dismiss one another. </w:t>
      </w:r>
      <w:r w:rsidR="00402EF6" w:rsidRPr="00697FE4">
        <w:rPr>
          <w:rFonts w:ascii="Segoe UI" w:hAnsi="Segoe UI" w:cs="Segoe UI"/>
          <w:sz w:val="28"/>
          <w:szCs w:val="28"/>
        </w:rPr>
        <w:t xml:space="preserve">And for me, that feels like a sin within a sin. In terms of imagery, many have grown up with this concept of </w:t>
      </w:r>
      <w:r w:rsidR="00371D8E" w:rsidRPr="00697FE4">
        <w:rPr>
          <w:rFonts w:ascii="Segoe UI" w:hAnsi="Segoe UI" w:cs="Segoe UI"/>
          <w:sz w:val="28"/>
          <w:szCs w:val="28"/>
        </w:rPr>
        <w:t xml:space="preserve">Angels as Good and Demons as Sin. You can almost see the fiery blaze and the devil’s pitchfork image. Again, who </w:t>
      </w:r>
      <w:proofErr w:type="gramStart"/>
      <w:r w:rsidR="00371D8E" w:rsidRPr="00697FE4">
        <w:rPr>
          <w:rFonts w:ascii="Segoe UI" w:hAnsi="Segoe UI" w:cs="Segoe UI"/>
          <w:sz w:val="28"/>
          <w:szCs w:val="28"/>
        </w:rPr>
        <w:t>doesn’t</w:t>
      </w:r>
      <w:proofErr w:type="gramEnd"/>
      <w:r w:rsidR="00371D8E" w:rsidRPr="00697FE4">
        <w:rPr>
          <w:rFonts w:ascii="Segoe UI" w:hAnsi="Segoe UI" w:cs="Segoe UI"/>
          <w:sz w:val="28"/>
          <w:szCs w:val="28"/>
        </w:rPr>
        <w:t xml:space="preserve"> want to run away from that concept</w:t>
      </w:r>
      <w:r w:rsidR="00F53F96" w:rsidRPr="00697FE4">
        <w:rPr>
          <w:rFonts w:ascii="Segoe UI" w:hAnsi="Segoe UI" w:cs="Segoe UI"/>
          <w:sz w:val="28"/>
          <w:szCs w:val="28"/>
        </w:rPr>
        <w:t xml:space="preserve"> – I guess culture had to make sin scary.</w:t>
      </w:r>
    </w:p>
    <w:p w14:paraId="6FBBF4F7" w14:textId="77777777" w:rsidR="00F53F96" w:rsidRPr="00697FE4" w:rsidRDefault="00F53F96" w:rsidP="00870524">
      <w:pPr>
        <w:spacing w:line="360" w:lineRule="auto"/>
        <w:rPr>
          <w:rFonts w:ascii="Segoe UI" w:hAnsi="Segoe UI" w:cs="Segoe UI"/>
          <w:sz w:val="28"/>
          <w:szCs w:val="28"/>
        </w:rPr>
      </w:pPr>
    </w:p>
    <w:p w14:paraId="18B19D85" w14:textId="77777777" w:rsidR="00F53F96" w:rsidRPr="00697FE4" w:rsidRDefault="00F53F96" w:rsidP="00870524">
      <w:pPr>
        <w:pStyle w:val="ListParagraph"/>
        <w:numPr>
          <w:ilvl w:val="0"/>
          <w:numId w:val="13"/>
        </w:numPr>
        <w:spacing w:line="360" w:lineRule="auto"/>
        <w:rPr>
          <w:rFonts w:ascii="Segoe UI" w:hAnsi="Segoe UI" w:cs="Segoe UI"/>
          <w:sz w:val="28"/>
          <w:szCs w:val="28"/>
        </w:rPr>
      </w:pPr>
      <w:r w:rsidRPr="00697FE4">
        <w:rPr>
          <w:rFonts w:ascii="Segoe UI" w:hAnsi="Segoe UI" w:cs="Segoe UI"/>
          <w:sz w:val="28"/>
          <w:szCs w:val="28"/>
        </w:rPr>
        <w:t xml:space="preserve">But what if it </w:t>
      </w:r>
      <w:proofErr w:type="gramStart"/>
      <w:r w:rsidRPr="00697FE4">
        <w:rPr>
          <w:rFonts w:ascii="Segoe UI" w:hAnsi="Segoe UI" w:cs="Segoe UI"/>
          <w:sz w:val="28"/>
          <w:szCs w:val="28"/>
        </w:rPr>
        <w:t>wasn’t</w:t>
      </w:r>
      <w:proofErr w:type="gramEnd"/>
    </w:p>
    <w:p w14:paraId="70F4BF78" w14:textId="77777777" w:rsidR="00F53F96" w:rsidRPr="00697FE4" w:rsidRDefault="00F53F96" w:rsidP="00870524">
      <w:pPr>
        <w:spacing w:line="360" w:lineRule="auto"/>
        <w:rPr>
          <w:rFonts w:ascii="Segoe UI" w:hAnsi="Segoe UI" w:cs="Segoe UI"/>
          <w:sz w:val="28"/>
          <w:szCs w:val="28"/>
        </w:rPr>
      </w:pPr>
    </w:p>
    <w:p w14:paraId="78625BB9" w14:textId="77777777" w:rsidR="00943F18" w:rsidRPr="00697FE4" w:rsidRDefault="00943F18" w:rsidP="00870524">
      <w:pPr>
        <w:spacing w:line="360" w:lineRule="auto"/>
        <w:rPr>
          <w:rFonts w:ascii="Segoe UI" w:hAnsi="Segoe UI" w:cs="Segoe UI"/>
          <w:sz w:val="28"/>
          <w:szCs w:val="28"/>
        </w:rPr>
      </w:pPr>
      <w:r w:rsidRPr="00697FE4">
        <w:rPr>
          <w:rFonts w:ascii="Segoe UI" w:hAnsi="Segoe UI" w:cs="Segoe UI"/>
          <w:sz w:val="28"/>
          <w:szCs w:val="28"/>
        </w:rPr>
        <w:t xml:space="preserve">      And maybe it is a bit scary, in the sense that sin sometimes feels like it snuck up on us – just like it snuck up on Peter when he denied Christ three times over. We can sit in our moral and mortal bodies, </w:t>
      </w:r>
      <w:r w:rsidR="003B048A" w:rsidRPr="00697FE4">
        <w:rPr>
          <w:rFonts w:ascii="Segoe UI" w:hAnsi="Segoe UI" w:cs="Segoe UI"/>
          <w:sz w:val="28"/>
          <w:szCs w:val="28"/>
        </w:rPr>
        <w:t xml:space="preserve">doing the </w:t>
      </w:r>
      <w:proofErr w:type="gramStart"/>
      <w:r w:rsidR="003B048A" w:rsidRPr="00697FE4">
        <w:rPr>
          <w:rFonts w:ascii="Segoe UI" w:hAnsi="Segoe UI" w:cs="Segoe UI"/>
          <w:sz w:val="28"/>
          <w:szCs w:val="28"/>
        </w:rPr>
        <w:t>very best</w:t>
      </w:r>
      <w:proofErr w:type="gramEnd"/>
      <w:r w:rsidR="003B048A" w:rsidRPr="00697FE4">
        <w:rPr>
          <w:rFonts w:ascii="Segoe UI" w:hAnsi="Segoe UI" w:cs="Segoe UI"/>
          <w:sz w:val="28"/>
          <w:szCs w:val="28"/>
        </w:rPr>
        <w:t xml:space="preserve"> we can, but sometimes, simply because we are human, we sin. </w:t>
      </w:r>
      <w:r w:rsidR="00367694" w:rsidRPr="00697FE4">
        <w:rPr>
          <w:rFonts w:ascii="Segoe UI" w:hAnsi="Segoe UI" w:cs="Segoe UI"/>
          <w:sz w:val="28"/>
          <w:szCs w:val="28"/>
        </w:rPr>
        <w:t xml:space="preserve">Apart from the well-known collection of sins called ‘the seven deadly sins’ </w:t>
      </w:r>
      <w:r w:rsidR="00C56A84" w:rsidRPr="00697FE4">
        <w:rPr>
          <w:rFonts w:ascii="Segoe UI" w:hAnsi="Segoe UI" w:cs="Segoe UI"/>
          <w:sz w:val="28"/>
          <w:szCs w:val="28"/>
        </w:rPr>
        <w:t>–</w:t>
      </w:r>
      <w:r w:rsidR="00367694" w:rsidRPr="00697FE4">
        <w:rPr>
          <w:rFonts w:ascii="Segoe UI" w:hAnsi="Segoe UI" w:cs="Segoe UI"/>
          <w:sz w:val="28"/>
          <w:szCs w:val="28"/>
        </w:rPr>
        <w:t xml:space="preserve"> </w:t>
      </w:r>
      <w:r w:rsidR="00C56A84" w:rsidRPr="00697FE4">
        <w:rPr>
          <w:rFonts w:ascii="Segoe UI" w:hAnsi="Segoe UI" w:cs="Segoe UI"/>
          <w:sz w:val="28"/>
          <w:szCs w:val="28"/>
        </w:rPr>
        <w:t xml:space="preserve">we can admit that sin is sin is sin. When I do not speak the truth and cause injury to someone else by that lie – I have sinned </w:t>
      </w:r>
      <w:r w:rsidR="008310FA" w:rsidRPr="00697FE4">
        <w:rPr>
          <w:rFonts w:ascii="Segoe UI" w:hAnsi="Segoe UI" w:cs="Segoe UI"/>
          <w:sz w:val="28"/>
          <w:szCs w:val="28"/>
        </w:rPr>
        <w:t>–</w:t>
      </w:r>
      <w:r w:rsidR="00C56A84" w:rsidRPr="00697FE4">
        <w:rPr>
          <w:rFonts w:ascii="Segoe UI" w:hAnsi="Segoe UI" w:cs="Segoe UI"/>
          <w:sz w:val="28"/>
          <w:szCs w:val="28"/>
        </w:rPr>
        <w:t xml:space="preserve"> </w:t>
      </w:r>
      <w:r w:rsidR="008310FA" w:rsidRPr="00697FE4">
        <w:rPr>
          <w:rFonts w:ascii="Segoe UI" w:hAnsi="Segoe UI" w:cs="Segoe UI"/>
          <w:sz w:val="28"/>
          <w:szCs w:val="28"/>
        </w:rPr>
        <w:t xml:space="preserve">I have harmed another child of God. When you </w:t>
      </w:r>
      <w:r w:rsidR="0076575E" w:rsidRPr="00697FE4">
        <w:rPr>
          <w:rFonts w:ascii="Segoe UI" w:hAnsi="Segoe UI" w:cs="Segoe UI"/>
          <w:sz w:val="28"/>
          <w:szCs w:val="28"/>
        </w:rPr>
        <w:t xml:space="preserve">clip someone’s car, totally by accident and </w:t>
      </w:r>
      <w:proofErr w:type="gramStart"/>
      <w:r w:rsidR="0076575E" w:rsidRPr="00697FE4">
        <w:rPr>
          <w:rFonts w:ascii="Segoe UI" w:hAnsi="Segoe UI" w:cs="Segoe UI"/>
          <w:sz w:val="28"/>
          <w:szCs w:val="28"/>
        </w:rPr>
        <w:t>don’t</w:t>
      </w:r>
      <w:proofErr w:type="gramEnd"/>
      <w:r w:rsidR="0076575E" w:rsidRPr="00697FE4">
        <w:rPr>
          <w:rFonts w:ascii="Segoe UI" w:hAnsi="Segoe UI" w:cs="Segoe UI"/>
          <w:sz w:val="28"/>
          <w:szCs w:val="28"/>
        </w:rPr>
        <w:t xml:space="preserve"> leave a </w:t>
      </w:r>
      <w:r w:rsidR="00F37370" w:rsidRPr="00697FE4">
        <w:rPr>
          <w:rFonts w:ascii="Segoe UI" w:hAnsi="Segoe UI" w:cs="Segoe UI"/>
          <w:sz w:val="28"/>
          <w:szCs w:val="28"/>
        </w:rPr>
        <w:t>note – you have not taken the responsibility that is yours to own. When we proclaim Jesus in this sanctuary</w:t>
      </w:r>
      <w:r w:rsidR="00D739DD" w:rsidRPr="00697FE4">
        <w:rPr>
          <w:rFonts w:ascii="Segoe UI" w:hAnsi="Segoe UI" w:cs="Segoe UI"/>
          <w:sz w:val="28"/>
          <w:szCs w:val="28"/>
        </w:rPr>
        <w:t>, but then leave the sanctuary and deny Jesus’ love and role in our life – you and I are sinful – we deny the one who forgives us our sins.</w:t>
      </w:r>
    </w:p>
    <w:p w14:paraId="7065AF3B" w14:textId="77777777" w:rsidR="00F22830" w:rsidRPr="00697FE4" w:rsidRDefault="00F22830" w:rsidP="00870524">
      <w:pPr>
        <w:spacing w:line="360" w:lineRule="auto"/>
        <w:rPr>
          <w:rFonts w:ascii="Segoe UI" w:hAnsi="Segoe UI" w:cs="Segoe UI"/>
          <w:sz w:val="28"/>
          <w:szCs w:val="28"/>
        </w:rPr>
      </w:pPr>
      <w:r w:rsidRPr="00697FE4">
        <w:rPr>
          <w:rFonts w:ascii="Segoe UI" w:hAnsi="Segoe UI" w:cs="Segoe UI"/>
          <w:sz w:val="28"/>
          <w:szCs w:val="28"/>
        </w:rPr>
        <w:tab/>
        <w:t xml:space="preserve">Here is a bigger, more extreme example, but it proves an important point. </w:t>
      </w:r>
      <w:r w:rsidR="006F2E9C" w:rsidRPr="00697FE4">
        <w:rPr>
          <w:rFonts w:ascii="Segoe UI" w:hAnsi="Segoe UI" w:cs="Segoe UI"/>
          <w:sz w:val="28"/>
          <w:szCs w:val="28"/>
        </w:rPr>
        <w:t xml:space="preserve">There was a man named Adolf Eichmann and he was one of the Nazi architects of the holocaust who escaped after World War II to South America, but he was then caught in 1960 and taken back to Israel for a trial. He was indeed tried, found guilty, and executed. But an interesting incident happened during the trial. The court had to find witnesses who saw him commit these terrible crimes against humanity that he was </w:t>
      </w:r>
      <w:r w:rsidR="006F2E9C" w:rsidRPr="00697FE4">
        <w:rPr>
          <w:rFonts w:ascii="Segoe UI" w:hAnsi="Segoe UI" w:cs="Segoe UI"/>
          <w:sz w:val="28"/>
          <w:szCs w:val="28"/>
        </w:rPr>
        <w:lastRenderedPageBreak/>
        <w:t xml:space="preserve">charged with and they needed to find people who saw him participate specifically in atrocities at the death camps. One of the material witnesses was a man names </w:t>
      </w:r>
      <w:proofErr w:type="spellStart"/>
      <w:r w:rsidR="006F2E9C" w:rsidRPr="00697FE4">
        <w:rPr>
          <w:rFonts w:ascii="Segoe UI" w:hAnsi="Segoe UI" w:cs="Segoe UI"/>
          <w:sz w:val="28"/>
          <w:szCs w:val="28"/>
        </w:rPr>
        <w:t>Yehiel</w:t>
      </w:r>
      <w:proofErr w:type="spellEnd"/>
      <w:r w:rsidR="006F2E9C" w:rsidRPr="00697FE4">
        <w:rPr>
          <w:rFonts w:ascii="Segoe UI" w:hAnsi="Segoe UI" w:cs="Segoe UI"/>
          <w:sz w:val="28"/>
          <w:szCs w:val="28"/>
        </w:rPr>
        <w:t xml:space="preserve"> De-Nur, and when he came in to testify, he saw Eichmann in the glass booth and he immediately broke down, he fell to the ground and was overcome with sobbing.</w:t>
      </w:r>
    </w:p>
    <w:p w14:paraId="08006159" w14:textId="77777777" w:rsidR="006F2E9C" w:rsidRPr="00697FE4" w:rsidRDefault="006F2E9C" w:rsidP="00870524">
      <w:pPr>
        <w:spacing w:line="360" w:lineRule="auto"/>
        <w:rPr>
          <w:rFonts w:ascii="Segoe UI" w:hAnsi="Segoe UI" w:cs="Segoe UI"/>
          <w:sz w:val="28"/>
          <w:szCs w:val="28"/>
        </w:rPr>
      </w:pPr>
      <w:r w:rsidRPr="00697FE4">
        <w:rPr>
          <w:rFonts w:ascii="Segoe UI" w:hAnsi="Segoe UI" w:cs="Segoe UI"/>
          <w:sz w:val="28"/>
          <w:szCs w:val="28"/>
        </w:rPr>
        <w:tab/>
        <w:t>This led to an understandable pandemonium as the judge was hammering a gavel to get the courtroom back in order. Sometime later, De-Nur was interviewed by Mike Wallace on the show 60 Minutes. Wallace showed De-</w:t>
      </w:r>
      <w:proofErr w:type="spellStart"/>
      <w:r w:rsidRPr="00697FE4">
        <w:rPr>
          <w:rFonts w:ascii="Segoe UI" w:hAnsi="Segoe UI" w:cs="Segoe UI"/>
          <w:sz w:val="28"/>
          <w:szCs w:val="28"/>
        </w:rPr>
        <w:t>nur</w:t>
      </w:r>
      <w:proofErr w:type="spellEnd"/>
      <w:r w:rsidRPr="00697FE4">
        <w:rPr>
          <w:rFonts w:ascii="Segoe UI" w:hAnsi="Segoe UI" w:cs="Segoe UI"/>
          <w:sz w:val="28"/>
          <w:szCs w:val="28"/>
        </w:rPr>
        <w:t xml:space="preserve"> the tape of him </w:t>
      </w:r>
      <w:proofErr w:type="gramStart"/>
      <w:r w:rsidRPr="00697FE4">
        <w:rPr>
          <w:rFonts w:ascii="Segoe UI" w:hAnsi="Segoe UI" w:cs="Segoe UI"/>
          <w:sz w:val="28"/>
          <w:szCs w:val="28"/>
        </w:rPr>
        <w:t>falling down</w:t>
      </w:r>
      <w:proofErr w:type="gramEnd"/>
      <w:r w:rsidRPr="00697FE4">
        <w:rPr>
          <w:rFonts w:ascii="Segoe UI" w:hAnsi="Segoe UI" w:cs="Segoe UI"/>
          <w:sz w:val="28"/>
          <w:szCs w:val="28"/>
        </w:rPr>
        <w:t xml:space="preserve"> and he asked him why it happened. Was he overcome by painful memories? Or with hatred? Is that why he collapsed? De-Nur said no – and then he said probably something that would shock </w:t>
      </w:r>
      <w:r w:rsidR="0037476A" w:rsidRPr="00697FE4">
        <w:rPr>
          <w:rFonts w:ascii="Segoe UI" w:hAnsi="Segoe UI" w:cs="Segoe UI"/>
          <w:sz w:val="28"/>
          <w:szCs w:val="28"/>
        </w:rPr>
        <w:t>audiences. He said that he was overcome by the realization that Eichmann was not some demon but was an ordinary human being. De-Nur said, “I was afraid about myself. I saw that I am capable to do this, exactly like him.”</w:t>
      </w:r>
    </w:p>
    <w:p w14:paraId="11A35100" w14:textId="77777777" w:rsidR="006F2E9C" w:rsidRPr="00697FE4" w:rsidRDefault="0037476A" w:rsidP="00870524">
      <w:pPr>
        <w:spacing w:line="360" w:lineRule="auto"/>
        <w:rPr>
          <w:rFonts w:ascii="Segoe UI" w:hAnsi="Segoe UI" w:cs="Segoe UI"/>
          <w:sz w:val="28"/>
          <w:szCs w:val="28"/>
        </w:rPr>
      </w:pPr>
      <w:r w:rsidRPr="00697FE4">
        <w:rPr>
          <w:rFonts w:ascii="Segoe UI" w:hAnsi="Segoe UI" w:cs="Segoe UI"/>
          <w:sz w:val="28"/>
          <w:szCs w:val="28"/>
        </w:rPr>
        <w:tab/>
        <w:t xml:space="preserve">De-Nur shows </w:t>
      </w:r>
      <w:r w:rsidR="00C564B0" w:rsidRPr="00697FE4">
        <w:rPr>
          <w:rFonts w:ascii="Segoe UI" w:hAnsi="Segoe UI" w:cs="Segoe UI"/>
          <w:sz w:val="28"/>
          <w:szCs w:val="28"/>
        </w:rPr>
        <w:t xml:space="preserve">a beautiful, striking, and challenging example of self-reflection. We may want to point to others, to claim that their sin is more grievous, but if we were in the same situation, under the same parameters, would we act the same or differently? </w:t>
      </w:r>
      <w:proofErr w:type="gramStart"/>
      <w:r w:rsidR="00C564B0" w:rsidRPr="00697FE4">
        <w:rPr>
          <w:rFonts w:ascii="Segoe UI" w:hAnsi="Segoe UI" w:cs="Segoe UI"/>
          <w:sz w:val="28"/>
          <w:szCs w:val="28"/>
        </w:rPr>
        <w:t>I’d</w:t>
      </w:r>
      <w:proofErr w:type="gramEnd"/>
      <w:r w:rsidR="00C564B0" w:rsidRPr="00697FE4">
        <w:rPr>
          <w:rFonts w:ascii="Segoe UI" w:hAnsi="Segoe UI" w:cs="Segoe UI"/>
          <w:sz w:val="28"/>
          <w:szCs w:val="28"/>
        </w:rPr>
        <w:t xml:space="preserve"> like to say </w:t>
      </w:r>
      <w:r w:rsidR="000B3263" w:rsidRPr="00697FE4">
        <w:rPr>
          <w:rFonts w:ascii="Segoe UI" w:hAnsi="Segoe UI" w:cs="Segoe UI"/>
          <w:sz w:val="28"/>
          <w:szCs w:val="28"/>
        </w:rPr>
        <w:t xml:space="preserve">I would act differently than Eichmann, but that’s from my privileged seat here in the sanctuary. </w:t>
      </w:r>
      <w:r w:rsidR="00521D9E" w:rsidRPr="00697FE4">
        <w:rPr>
          <w:rFonts w:ascii="Segoe UI" w:hAnsi="Segoe UI" w:cs="Segoe UI"/>
          <w:sz w:val="28"/>
          <w:szCs w:val="28"/>
        </w:rPr>
        <w:t xml:space="preserve">Would you really be able to answer as De-Nur does, would you be able to put yourself in someone else’s shoes. In De-Nur’s reflection, it </w:t>
      </w:r>
      <w:proofErr w:type="gramStart"/>
      <w:r w:rsidR="00521D9E" w:rsidRPr="00697FE4">
        <w:rPr>
          <w:rFonts w:ascii="Segoe UI" w:hAnsi="Segoe UI" w:cs="Segoe UI"/>
          <w:sz w:val="28"/>
          <w:szCs w:val="28"/>
        </w:rPr>
        <w:t>isn’t</w:t>
      </w:r>
      <w:proofErr w:type="gramEnd"/>
      <w:r w:rsidR="00521D9E" w:rsidRPr="00697FE4">
        <w:rPr>
          <w:rFonts w:ascii="Segoe UI" w:hAnsi="Segoe UI" w:cs="Segoe UI"/>
          <w:sz w:val="28"/>
          <w:szCs w:val="28"/>
        </w:rPr>
        <w:t xml:space="preserve"> that he </w:t>
      </w:r>
      <w:r w:rsidR="004807AD" w:rsidRPr="00697FE4">
        <w:rPr>
          <w:rFonts w:ascii="Segoe UI" w:hAnsi="Segoe UI" w:cs="Segoe UI"/>
          <w:sz w:val="28"/>
          <w:szCs w:val="28"/>
        </w:rPr>
        <w:t xml:space="preserve">supports or applauds Eichmann’s actions, not at all, but he does recognize that sin within all of us, </w:t>
      </w:r>
      <w:r w:rsidR="000579FA" w:rsidRPr="00697FE4">
        <w:rPr>
          <w:rFonts w:ascii="Segoe UI" w:hAnsi="Segoe UI" w:cs="Segoe UI"/>
          <w:sz w:val="28"/>
          <w:szCs w:val="28"/>
        </w:rPr>
        <w:t xml:space="preserve">in himself, and that in this life, </w:t>
      </w:r>
      <w:r w:rsidR="007D5A06" w:rsidRPr="00697FE4">
        <w:rPr>
          <w:rFonts w:ascii="Segoe UI" w:hAnsi="Segoe UI" w:cs="Segoe UI"/>
          <w:sz w:val="28"/>
          <w:szCs w:val="28"/>
        </w:rPr>
        <w:t xml:space="preserve">there are situations that will place us right in the helm of discovering who we really are when we are pushed to </w:t>
      </w:r>
      <w:r w:rsidR="00E94343" w:rsidRPr="00697FE4">
        <w:rPr>
          <w:rFonts w:ascii="Segoe UI" w:hAnsi="Segoe UI" w:cs="Segoe UI"/>
          <w:sz w:val="28"/>
          <w:szCs w:val="28"/>
        </w:rPr>
        <w:t>the limit.</w:t>
      </w:r>
    </w:p>
    <w:p w14:paraId="41673348" w14:textId="77777777" w:rsidR="00232CA7" w:rsidRPr="00697FE4" w:rsidRDefault="00D739DD" w:rsidP="00870524">
      <w:pPr>
        <w:spacing w:line="360" w:lineRule="auto"/>
        <w:rPr>
          <w:rFonts w:ascii="Segoe UI" w:hAnsi="Segoe UI" w:cs="Segoe UI"/>
          <w:sz w:val="28"/>
          <w:szCs w:val="28"/>
        </w:rPr>
      </w:pPr>
      <w:r w:rsidRPr="00697FE4">
        <w:rPr>
          <w:rFonts w:ascii="Segoe UI" w:hAnsi="Segoe UI" w:cs="Segoe UI"/>
          <w:sz w:val="28"/>
          <w:szCs w:val="28"/>
        </w:rPr>
        <w:tab/>
      </w:r>
      <w:r w:rsidR="00705B70" w:rsidRPr="00697FE4">
        <w:rPr>
          <w:rFonts w:ascii="Segoe UI" w:hAnsi="Segoe UI" w:cs="Segoe UI"/>
          <w:sz w:val="28"/>
          <w:szCs w:val="28"/>
        </w:rPr>
        <w:t xml:space="preserve">I think De-Nur does a wonderful job of separating Eichmann as a person from Eichmann as </w:t>
      </w:r>
      <w:r w:rsidR="003657C4" w:rsidRPr="00697FE4">
        <w:rPr>
          <w:rFonts w:ascii="Segoe UI" w:hAnsi="Segoe UI" w:cs="Segoe UI"/>
          <w:sz w:val="28"/>
          <w:szCs w:val="28"/>
        </w:rPr>
        <w:t xml:space="preserve">a sin. </w:t>
      </w:r>
      <w:r w:rsidR="00232CA7" w:rsidRPr="00697FE4">
        <w:rPr>
          <w:rFonts w:ascii="Segoe UI" w:hAnsi="Segoe UI" w:cs="Segoe UI"/>
          <w:sz w:val="28"/>
          <w:szCs w:val="28"/>
        </w:rPr>
        <w:t>What if,</w:t>
      </w:r>
      <w:r w:rsidR="003657C4" w:rsidRPr="00697FE4">
        <w:rPr>
          <w:rFonts w:ascii="Segoe UI" w:hAnsi="Segoe UI" w:cs="Segoe UI"/>
          <w:sz w:val="28"/>
          <w:szCs w:val="28"/>
        </w:rPr>
        <w:t xml:space="preserve"> we </w:t>
      </w:r>
      <w:proofErr w:type="gramStart"/>
      <w:r w:rsidR="003657C4" w:rsidRPr="00697FE4">
        <w:rPr>
          <w:rFonts w:ascii="Segoe UI" w:hAnsi="Segoe UI" w:cs="Segoe UI"/>
          <w:sz w:val="28"/>
          <w:szCs w:val="28"/>
        </w:rPr>
        <w:t>truly understood</w:t>
      </w:r>
      <w:proofErr w:type="gramEnd"/>
      <w:r w:rsidR="003657C4" w:rsidRPr="00697FE4">
        <w:rPr>
          <w:rFonts w:ascii="Segoe UI" w:hAnsi="Segoe UI" w:cs="Segoe UI"/>
          <w:sz w:val="28"/>
          <w:szCs w:val="28"/>
        </w:rPr>
        <w:t xml:space="preserve"> that</w:t>
      </w:r>
      <w:r w:rsidR="00232CA7" w:rsidRPr="00697FE4">
        <w:rPr>
          <w:rFonts w:ascii="Segoe UI" w:hAnsi="Segoe UI" w:cs="Segoe UI"/>
          <w:sz w:val="28"/>
          <w:szCs w:val="28"/>
        </w:rPr>
        <w:t xml:space="preserve"> sin was something we did, but not who we are. Sin is an act that happens in a finite moment or collection of moments, </w:t>
      </w:r>
      <w:r w:rsidR="00D95902" w:rsidRPr="00697FE4">
        <w:rPr>
          <w:rFonts w:ascii="Segoe UI" w:hAnsi="Segoe UI" w:cs="Segoe UI"/>
          <w:sz w:val="28"/>
          <w:szCs w:val="28"/>
        </w:rPr>
        <w:t xml:space="preserve">and while it is ours to own and take responsibility for, it is not the atoms that make up our body. We believe, and John asserts, that when we ask for forgiveness from God, we </w:t>
      </w:r>
      <w:r w:rsidR="00D95902" w:rsidRPr="00697FE4">
        <w:rPr>
          <w:rFonts w:ascii="Segoe UI" w:hAnsi="Segoe UI" w:cs="Segoe UI"/>
          <w:sz w:val="28"/>
          <w:szCs w:val="28"/>
        </w:rPr>
        <w:lastRenderedPageBreak/>
        <w:t>know that Christ has made the ultimate sacrifice, the one we just celebrated this past week, and we are continually renewed</w:t>
      </w:r>
      <w:r w:rsidR="00143363" w:rsidRPr="00697FE4">
        <w:rPr>
          <w:rFonts w:ascii="Segoe UI" w:hAnsi="Segoe UI" w:cs="Segoe UI"/>
          <w:sz w:val="28"/>
          <w:szCs w:val="28"/>
        </w:rPr>
        <w:t xml:space="preserve">. </w:t>
      </w:r>
      <w:r w:rsidR="006B66E6" w:rsidRPr="00697FE4">
        <w:rPr>
          <w:rFonts w:ascii="Segoe UI" w:hAnsi="Segoe UI" w:cs="Segoe UI"/>
          <w:sz w:val="28"/>
          <w:szCs w:val="28"/>
        </w:rPr>
        <w:t>We are set free.</w:t>
      </w:r>
      <w:r w:rsidR="00D95902" w:rsidRPr="00697FE4">
        <w:rPr>
          <w:rFonts w:ascii="Segoe UI" w:hAnsi="Segoe UI" w:cs="Segoe UI"/>
          <w:sz w:val="28"/>
          <w:szCs w:val="28"/>
        </w:rPr>
        <w:t xml:space="preserve"> </w:t>
      </w:r>
    </w:p>
    <w:p w14:paraId="2F273988" w14:textId="77777777" w:rsidR="003737A5" w:rsidRPr="00697FE4" w:rsidRDefault="003737A5" w:rsidP="00870524">
      <w:pPr>
        <w:spacing w:line="360" w:lineRule="auto"/>
        <w:rPr>
          <w:rFonts w:ascii="Segoe UI" w:hAnsi="Segoe UI" w:cs="Segoe UI"/>
          <w:sz w:val="28"/>
          <w:szCs w:val="28"/>
        </w:rPr>
      </w:pPr>
    </w:p>
    <w:p w14:paraId="0ED6F139" w14:textId="77777777" w:rsidR="003737A5" w:rsidRPr="00697FE4" w:rsidRDefault="003737A5" w:rsidP="00870524">
      <w:pPr>
        <w:pStyle w:val="ListParagraph"/>
        <w:numPr>
          <w:ilvl w:val="0"/>
          <w:numId w:val="13"/>
        </w:numPr>
        <w:spacing w:line="360" w:lineRule="auto"/>
        <w:rPr>
          <w:rFonts w:ascii="Segoe UI" w:hAnsi="Segoe UI" w:cs="Segoe UI"/>
          <w:sz w:val="28"/>
          <w:szCs w:val="28"/>
        </w:rPr>
      </w:pPr>
      <w:r w:rsidRPr="00697FE4">
        <w:rPr>
          <w:rFonts w:ascii="Segoe UI" w:hAnsi="Segoe UI" w:cs="Segoe UI"/>
          <w:sz w:val="28"/>
          <w:szCs w:val="28"/>
        </w:rPr>
        <w:t>In Case we forget…</w:t>
      </w:r>
    </w:p>
    <w:p w14:paraId="66F0D0E0" w14:textId="77777777" w:rsidR="003737A5" w:rsidRPr="00697FE4" w:rsidRDefault="003737A5" w:rsidP="00870524">
      <w:pPr>
        <w:spacing w:line="360" w:lineRule="auto"/>
        <w:rPr>
          <w:rFonts w:ascii="Segoe UI" w:hAnsi="Segoe UI" w:cs="Segoe UI"/>
          <w:sz w:val="28"/>
          <w:szCs w:val="28"/>
        </w:rPr>
      </w:pPr>
    </w:p>
    <w:p w14:paraId="2EDE3778" w14:textId="528A4317" w:rsidR="003737A5" w:rsidRPr="00697FE4" w:rsidRDefault="003737A5" w:rsidP="00697FE4">
      <w:pPr>
        <w:spacing w:line="360" w:lineRule="auto"/>
        <w:ind w:firstLine="360"/>
        <w:rPr>
          <w:rFonts w:ascii="Segoe UI" w:hAnsi="Segoe UI" w:cs="Segoe UI"/>
          <w:sz w:val="28"/>
          <w:szCs w:val="28"/>
        </w:rPr>
      </w:pPr>
      <w:r w:rsidRPr="00697FE4">
        <w:rPr>
          <w:rFonts w:ascii="Segoe UI" w:hAnsi="Segoe UI" w:cs="Segoe UI"/>
          <w:sz w:val="28"/>
          <w:szCs w:val="28"/>
        </w:rPr>
        <w:t xml:space="preserve">In case you or I forget, </w:t>
      </w:r>
      <w:r w:rsidR="0003661D" w:rsidRPr="00697FE4">
        <w:rPr>
          <w:rFonts w:ascii="Segoe UI" w:hAnsi="Segoe UI" w:cs="Segoe UI"/>
          <w:sz w:val="28"/>
          <w:szCs w:val="28"/>
        </w:rPr>
        <w:t>Easter is not over, not by a long shot. The Easter celebration is a fifty</w:t>
      </w:r>
      <w:r w:rsidR="00697FE4">
        <w:rPr>
          <w:rFonts w:ascii="Segoe UI" w:hAnsi="Segoe UI" w:cs="Segoe UI"/>
          <w:sz w:val="28"/>
          <w:szCs w:val="28"/>
        </w:rPr>
        <w:t>-</w:t>
      </w:r>
      <w:r w:rsidR="0003661D" w:rsidRPr="00697FE4">
        <w:rPr>
          <w:rFonts w:ascii="Segoe UI" w:hAnsi="Segoe UI" w:cs="Segoe UI"/>
          <w:sz w:val="28"/>
          <w:szCs w:val="28"/>
        </w:rPr>
        <w:t xml:space="preserve">day </w:t>
      </w:r>
      <w:r w:rsidR="006A3307" w:rsidRPr="00697FE4">
        <w:rPr>
          <w:rFonts w:ascii="Segoe UI" w:hAnsi="Segoe UI" w:cs="Segoe UI"/>
          <w:sz w:val="28"/>
          <w:szCs w:val="28"/>
        </w:rPr>
        <w:t xml:space="preserve">celebration of who Christ is, what Christ has done, and how Christ is renewing </w:t>
      </w:r>
      <w:r w:rsidR="00334BA1" w:rsidRPr="00697FE4">
        <w:rPr>
          <w:rFonts w:ascii="Segoe UI" w:hAnsi="Segoe UI" w:cs="Segoe UI"/>
          <w:sz w:val="28"/>
          <w:szCs w:val="28"/>
        </w:rPr>
        <w:t xml:space="preserve">us by his death and resurrection. </w:t>
      </w:r>
      <w:proofErr w:type="gramStart"/>
      <w:r w:rsidR="00334BA1" w:rsidRPr="00697FE4">
        <w:rPr>
          <w:rFonts w:ascii="Segoe UI" w:hAnsi="Segoe UI" w:cs="Segoe UI"/>
          <w:sz w:val="28"/>
          <w:szCs w:val="28"/>
        </w:rPr>
        <w:t>It’s</w:t>
      </w:r>
      <w:proofErr w:type="gramEnd"/>
      <w:r w:rsidR="00334BA1" w:rsidRPr="00697FE4">
        <w:rPr>
          <w:rFonts w:ascii="Segoe UI" w:hAnsi="Segoe UI" w:cs="Segoe UI"/>
          <w:sz w:val="28"/>
          <w:szCs w:val="28"/>
        </w:rPr>
        <w:t xml:space="preserve"> fifty days of Cadbury crème eggs and </w:t>
      </w:r>
      <w:r w:rsidR="009C7032" w:rsidRPr="00697FE4">
        <w:rPr>
          <w:rFonts w:ascii="Segoe UI" w:hAnsi="Segoe UI" w:cs="Segoe UI"/>
          <w:sz w:val="28"/>
          <w:szCs w:val="28"/>
        </w:rPr>
        <w:t>springtime blooms and joyful</w:t>
      </w:r>
      <w:r w:rsidR="000700E3" w:rsidRPr="00697FE4">
        <w:rPr>
          <w:rFonts w:ascii="Segoe UI" w:hAnsi="Segoe UI" w:cs="Segoe UI"/>
          <w:sz w:val="28"/>
          <w:szCs w:val="28"/>
        </w:rPr>
        <w:t xml:space="preserve"> shouts of alleluia and rejoicing. Every day in the season is like Easter morning – a morning </w:t>
      </w:r>
      <w:r w:rsidR="00E55420" w:rsidRPr="00697FE4">
        <w:rPr>
          <w:rFonts w:ascii="Segoe UI" w:hAnsi="Segoe UI" w:cs="Segoe UI"/>
          <w:sz w:val="28"/>
          <w:szCs w:val="28"/>
        </w:rPr>
        <w:t xml:space="preserve">to remember the life, death, and most of all, resurrection of Christ. </w:t>
      </w:r>
    </w:p>
    <w:p w14:paraId="1E02BAEE" w14:textId="77777777" w:rsidR="003657C4" w:rsidRPr="00697FE4" w:rsidRDefault="003657C4" w:rsidP="00870524">
      <w:pPr>
        <w:spacing w:line="360" w:lineRule="auto"/>
        <w:rPr>
          <w:rFonts w:ascii="Segoe UI" w:hAnsi="Segoe UI" w:cs="Segoe UI"/>
          <w:sz w:val="28"/>
          <w:szCs w:val="28"/>
        </w:rPr>
      </w:pPr>
      <w:r w:rsidRPr="00697FE4">
        <w:rPr>
          <w:rFonts w:ascii="Segoe UI" w:hAnsi="Segoe UI" w:cs="Segoe UI"/>
          <w:sz w:val="28"/>
          <w:szCs w:val="28"/>
        </w:rPr>
        <w:tab/>
      </w:r>
      <w:r w:rsidR="00892EC7" w:rsidRPr="00697FE4">
        <w:rPr>
          <w:rFonts w:ascii="Segoe UI" w:hAnsi="Segoe UI" w:cs="Segoe UI"/>
          <w:sz w:val="28"/>
          <w:szCs w:val="28"/>
        </w:rPr>
        <w:t xml:space="preserve">This place, this sanctuary and zoom room </w:t>
      </w:r>
      <w:r w:rsidR="0049273F" w:rsidRPr="00697FE4">
        <w:rPr>
          <w:rFonts w:ascii="Segoe UI" w:hAnsi="Segoe UI" w:cs="Segoe UI"/>
          <w:sz w:val="28"/>
          <w:szCs w:val="28"/>
        </w:rPr>
        <w:t xml:space="preserve">has been </w:t>
      </w:r>
      <w:r w:rsidR="00F258BC" w:rsidRPr="00697FE4">
        <w:rPr>
          <w:rFonts w:ascii="Segoe UI" w:hAnsi="Segoe UI" w:cs="Segoe UI"/>
          <w:sz w:val="28"/>
          <w:szCs w:val="28"/>
        </w:rPr>
        <w:t>described</w:t>
      </w:r>
      <w:r w:rsidR="0049273F" w:rsidRPr="00697FE4">
        <w:rPr>
          <w:rFonts w:ascii="Segoe UI" w:hAnsi="Segoe UI" w:cs="Segoe UI"/>
          <w:sz w:val="28"/>
          <w:szCs w:val="28"/>
        </w:rPr>
        <w:t xml:space="preserve"> by others</w:t>
      </w:r>
      <w:r w:rsidR="00892EC7" w:rsidRPr="00697FE4">
        <w:rPr>
          <w:rFonts w:ascii="Segoe UI" w:hAnsi="Segoe UI" w:cs="Segoe UI"/>
          <w:sz w:val="28"/>
          <w:szCs w:val="28"/>
        </w:rPr>
        <w:t xml:space="preserve">– </w:t>
      </w:r>
      <w:proofErr w:type="gramStart"/>
      <w:r w:rsidR="00892EC7" w:rsidRPr="00697FE4">
        <w:rPr>
          <w:rFonts w:ascii="Segoe UI" w:hAnsi="Segoe UI" w:cs="Segoe UI"/>
          <w:sz w:val="28"/>
          <w:szCs w:val="28"/>
        </w:rPr>
        <w:t>it’s</w:t>
      </w:r>
      <w:proofErr w:type="gramEnd"/>
      <w:r w:rsidR="00892EC7" w:rsidRPr="00697FE4">
        <w:rPr>
          <w:rFonts w:ascii="Segoe UI" w:hAnsi="Segoe UI" w:cs="Segoe UI"/>
          <w:sz w:val="28"/>
          <w:szCs w:val="28"/>
        </w:rPr>
        <w:t xml:space="preserve"> a hospital for sinners, not a museum for saints</w:t>
      </w:r>
      <w:r w:rsidR="00F258BC" w:rsidRPr="00697FE4">
        <w:rPr>
          <w:rFonts w:ascii="Segoe UI" w:hAnsi="Segoe UI" w:cs="Segoe UI"/>
          <w:sz w:val="28"/>
          <w:szCs w:val="28"/>
        </w:rPr>
        <w:t xml:space="preserve">. </w:t>
      </w:r>
      <w:r w:rsidR="007177A8" w:rsidRPr="00697FE4">
        <w:rPr>
          <w:rFonts w:ascii="Segoe UI" w:hAnsi="Segoe UI" w:cs="Segoe UI"/>
          <w:sz w:val="28"/>
          <w:szCs w:val="28"/>
        </w:rPr>
        <w:t xml:space="preserve">We come to this place to be fully who we are and take joy in whose we are. We come to praise and give thanksgiving, but also to confess and seek forgiveness. We come here </w:t>
      </w:r>
      <w:r w:rsidR="00B9274D" w:rsidRPr="00697FE4">
        <w:rPr>
          <w:rFonts w:ascii="Segoe UI" w:hAnsi="Segoe UI" w:cs="Segoe UI"/>
          <w:sz w:val="28"/>
          <w:szCs w:val="28"/>
        </w:rPr>
        <w:t xml:space="preserve">not because we are perfect, but because we believe in the God who lived, died, and rose again </w:t>
      </w:r>
      <w:r w:rsidR="005E55D6" w:rsidRPr="00697FE4">
        <w:rPr>
          <w:rFonts w:ascii="Segoe UI" w:hAnsi="Segoe UI" w:cs="Segoe UI"/>
          <w:sz w:val="28"/>
          <w:szCs w:val="28"/>
        </w:rPr>
        <w:t xml:space="preserve">to make our joy complete. </w:t>
      </w:r>
    </w:p>
    <w:p w14:paraId="69CA091C" w14:textId="77777777" w:rsidR="005E55D6" w:rsidRPr="00697FE4" w:rsidRDefault="005E55D6" w:rsidP="00870524">
      <w:pPr>
        <w:spacing w:line="360" w:lineRule="auto"/>
        <w:rPr>
          <w:rFonts w:ascii="Segoe UI" w:hAnsi="Segoe UI" w:cs="Segoe UI"/>
          <w:sz w:val="28"/>
          <w:szCs w:val="28"/>
        </w:rPr>
      </w:pPr>
      <w:r w:rsidRPr="00697FE4">
        <w:rPr>
          <w:rFonts w:ascii="Segoe UI" w:hAnsi="Segoe UI" w:cs="Segoe UI"/>
          <w:sz w:val="28"/>
          <w:szCs w:val="28"/>
        </w:rPr>
        <w:tab/>
      </w:r>
      <w:proofErr w:type="gramStart"/>
      <w:r w:rsidR="00993862" w:rsidRPr="00697FE4">
        <w:rPr>
          <w:rFonts w:ascii="Segoe UI" w:hAnsi="Segoe UI" w:cs="Segoe UI"/>
          <w:sz w:val="28"/>
          <w:szCs w:val="28"/>
        </w:rPr>
        <w:t>I’m</w:t>
      </w:r>
      <w:proofErr w:type="gramEnd"/>
      <w:r w:rsidR="00993862" w:rsidRPr="00697FE4">
        <w:rPr>
          <w:rFonts w:ascii="Segoe UI" w:hAnsi="Segoe UI" w:cs="Segoe UI"/>
          <w:sz w:val="28"/>
          <w:szCs w:val="28"/>
        </w:rPr>
        <w:t xml:space="preserve"> fully aware that a sermon on sin is no fun, but sometimes it’s those things that we don’t want to talk about, those things of faith, that need to be said </w:t>
      </w:r>
      <w:r w:rsidR="00C867C9" w:rsidRPr="00697FE4">
        <w:rPr>
          <w:rFonts w:ascii="Segoe UI" w:hAnsi="Segoe UI" w:cs="Segoe UI"/>
          <w:sz w:val="28"/>
          <w:szCs w:val="28"/>
        </w:rPr>
        <w:t xml:space="preserve">even if it makes us uncomfortable. May you know your sin, your immoral act against God’s law, and confess it. </w:t>
      </w:r>
      <w:r w:rsidR="00CC588C" w:rsidRPr="00697FE4">
        <w:rPr>
          <w:rFonts w:ascii="Segoe UI" w:hAnsi="Segoe UI" w:cs="Segoe UI"/>
          <w:sz w:val="28"/>
          <w:szCs w:val="28"/>
        </w:rPr>
        <w:t xml:space="preserve">May you also know, that in confessing, your sin has been forgiven, you are freed, you are not the sin, you are a sinner seeking to be a better person than you were yesterday </w:t>
      </w:r>
      <w:r w:rsidR="00FF2E7F" w:rsidRPr="00697FE4">
        <w:rPr>
          <w:rFonts w:ascii="Segoe UI" w:hAnsi="Segoe UI" w:cs="Segoe UI"/>
          <w:sz w:val="28"/>
          <w:szCs w:val="28"/>
        </w:rPr>
        <w:t xml:space="preserve">and hopefully even more holy tomorrow. </w:t>
      </w:r>
    </w:p>
    <w:p w14:paraId="018BAF6C" w14:textId="5E9CD917" w:rsidR="00F53F96" w:rsidRPr="00697FE4" w:rsidRDefault="00FF2E7F" w:rsidP="00870524">
      <w:pPr>
        <w:spacing w:line="360" w:lineRule="auto"/>
        <w:rPr>
          <w:rFonts w:ascii="Segoe UI" w:hAnsi="Segoe UI" w:cs="Segoe UI"/>
          <w:sz w:val="28"/>
          <w:szCs w:val="28"/>
        </w:rPr>
      </w:pPr>
      <w:r w:rsidRPr="00697FE4">
        <w:rPr>
          <w:rFonts w:ascii="Segoe UI" w:hAnsi="Segoe UI" w:cs="Segoe UI"/>
          <w:sz w:val="28"/>
          <w:szCs w:val="28"/>
        </w:rPr>
        <w:tab/>
        <w:t xml:space="preserve">In God’s forgiveness, our joy is complete. Let us testify, as John’s letter does, to God’s love, command, and </w:t>
      </w:r>
      <w:r w:rsidR="00440BF5" w:rsidRPr="00697FE4">
        <w:rPr>
          <w:rFonts w:ascii="Segoe UI" w:hAnsi="Segoe UI" w:cs="Segoe UI"/>
          <w:sz w:val="28"/>
          <w:szCs w:val="28"/>
        </w:rPr>
        <w:t xml:space="preserve">renewal </w:t>
      </w:r>
      <w:proofErr w:type="gramStart"/>
      <w:r w:rsidR="00440BF5" w:rsidRPr="00697FE4">
        <w:rPr>
          <w:rFonts w:ascii="Segoe UI" w:hAnsi="Segoe UI" w:cs="Segoe UI"/>
          <w:sz w:val="28"/>
          <w:szCs w:val="28"/>
        </w:rPr>
        <w:t>each and every</w:t>
      </w:r>
      <w:proofErr w:type="gramEnd"/>
      <w:r w:rsidR="00440BF5" w:rsidRPr="00697FE4">
        <w:rPr>
          <w:rFonts w:ascii="Segoe UI" w:hAnsi="Segoe UI" w:cs="Segoe UI"/>
          <w:sz w:val="28"/>
          <w:szCs w:val="28"/>
        </w:rPr>
        <w:t xml:space="preserve"> day, especially this Easter season. Amen.</w:t>
      </w:r>
    </w:p>
    <w:sectPr w:rsidR="00F53F96" w:rsidRPr="00697FE4" w:rsidSect="00697F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A21E8"/>
    <w:multiLevelType w:val="hybridMultilevel"/>
    <w:tmpl w:val="9CC6C1AC"/>
    <w:lvl w:ilvl="0" w:tplc="CFBCDF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715FA"/>
    <w:multiLevelType w:val="hybridMultilevel"/>
    <w:tmpl w:val="0C9E656A"/>
    <w:lvl w:ilvl="0" w:tplc="9A08C1F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A79FB"/>
    <w:multiLevelType w:val="hybridMultilevel"/>
    <w:tmpl w:val="F5E600C6"/>
    <w:lvl w:ilvl="0" w:tplc="1A0A34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C419F"/>
    <w:multiLevelType w:val="hybridMultilevel"/>
    <w:tmpl w:val="3850B9D2"/>
    <w:lvl w:ilvl="0" w:tplc="C28859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387F36"/>
    <w:multiLevelType w:val="hybridMultilevel"/>
    <w:tmpl w:val="6EF2B64C"/>
    <w:lvl w:ilvl="0" w:tplc="42FE877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5D5EB3"/>
    <w:multiLevelType w:val="hybridMultilevel"/>
    <w:tmpl w:val="41DC166E"/>
    <w:lvl w:ilvl="0" w:tplc="0FA0B3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3C2C89"/>
    <w:multiLevelType w:val="hybridMultilevel"/>
    <w:tmpl w:val="731EE35C"/>
    <w:lvl w:ilvl="0" w:tplc="13E243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442C54"/>
    <w:multiLevelType w:val="hybridMultilevel"/>
    <w:tmpl w:val="464EAACA"/>
    <w:lvl w:ilvl="0" w:tplc="316EB3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7B7BB0"/>
    <w:multiLevelType w:val="hybridMultilevel"/>
    <w:tmpl w:val="1916AB9A"/>
    <w:lvl w:ilvl="0" w:tplc="091CD2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476482"/>
    <w:multiLevelType w:val="hybridMultilevel"/>
    <w:tmpl w:val="AB705C78"/>
    <w:lvl w:ilvl="0" w:tplc="5846EA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B43FFE"/>
    <w:multiLevelType w:val="hybridMultilevel"/>
    <w:tmpl w:val="8FBCABC4"/>
    <w:lvl w:ilvl="0" w:tplc="4936328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F46679"/>
    <w:multiLevelType w:val="hybridMultilevel"/>
    <w:tmpl w:val="776E17EE"/>
    <w:lvl w:ilvl="0" w:tplc="EE2A50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DC6AB3"/>
    <w:multiLevelType w:val="hybridMultilevel"/>
    <w:tmpl w:val="95EAD81A"/>
    <w:lvl w:ilvl="0" w:tplc="993E76A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10"/>
  </w:num>
  <w:num w:numId="5">
    <w:abstractNumId w:val="12"/>
  </w:num>
  <w:num w:numId="6">
    <w:abstractNumId w:val="6"/>
  </w:num>
  <w:num w:numId="7">
    <w:abstractNumId w:val="7"/>
  </w:num>
  <w:num w:numId="8">
    <w:abstractNumId w:val="11"/>
  </w:num>
  <w:num w:numId="9">
    <w:abstractNumId w:val="1"/>
  </w:num>
  <w:num w:numId="10">
    <w:abstractNumId w:val="4"/>
  </w:num>
  <w:num w:numId="11">
    <w:abstractNumId w:val="8"/>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FE4"/>
    <w:rsid w:val="0003661D"/>
    <w:rsid w:val="000579FA"/>
    <w:rsid w:val="000700E3"/>
    <w:rsid w:val="00072ECF"/>
    <w:rsid w:val="00080861"/>
    <w:rsid w:val="00092339"/>
    <w:rsid w:val="000B3263"/>
    <w:rsid w:val="000B5998"/>
    <w:rsid w:val="000D5580"/>
    <w:rsid w:val="000E1DDD"/>
    <w:rsid w:val="000F2B4B"/>
    <w:rsid w:val="00100477"/>
    <w:rsid w:val="00101565"/>
    <w:rsid w:val="00125AD1"/>
    <w:rsid w:val="00143363"/>
    <w:rsid w:val="001526F2"/>
    <w:rsid w:val="00185DE0"/>
    <w:rsid w:val="001968B2"/>
    <w:rsid w:val="001A11F2"/>
    <w:rsid w:val="001F2C02"/>
    <w:rsid w:val="001F48E0"/>
    <w:rsid w:val="001F7B80"/>
    <w:rsid w:val="00204C0A"/>
    <w:rsid w:val="00205C0D"/>
    <w:rsid w:val="00232CA7"/>
    <w:rsid w:val="00234330"/>
    <w:rsid w:val="00234C5A"/>
    <w:rsid w:val="00236BA1"/>
    <w:rsid w:val="002509A1"/>
    <w:rsid w:val="002B78D1"/>
    <w:rsid w:val="002D41D0"/>
    <w:rsid w:val="002F1E63"/>
    <w:rsid w:val="002F5D7C"/>
    <w:rsid w:val="00325635"/>
    <w:rsid w:val="00334BA1"/>
    <w:rsid w:val="00350451"/>
    <w:rsid w:val="00357085"/>
    <w:rsid w:val="003657C4"/>
    <w:rsid w:val="00367694"/>
    <w:rsid w:val="00371D8E"/>
    <w:rsid w:val="003737A5"/>
    <w:rsid w:val="0037476A"/>
    <w:rsid w:val="0038703C"/>
    <w:rsid w:val="00387F20"/>
    <w:rsid w:val="00393C3A"/>
    <w:rsid w:val="003A591D"/>
    <w:rsid w:val="003B048A"/>
    <w:rsid w:val="003D213C"/>
    <w:rsid w:val="00402EF6"/>
    <w:rsid w:val="0040399B"/>
    <w:rsid w:val="004203DE"/>
    <w:rsid w:val="00440BF5"/>
    <w:rsid w:val="00457388"/>
    <w:rsid w:val="00461D97"/>
    <w:rsid w:val="004807AD"/>
    <w:rsid w:val="0049273F"/>
    <w:rsid w:val="004D0306"/>
    <w:rsid w:val="004E0BB7"/>
    <w:rsid w:val="004E5F93"/>
    <w:rsid w:val="004F4014"/>
    <w:rsid w:val="00502200"/>
    <w:rsid w:val="00521D9E"/>
    <w:rsid w:val="00565F2B"/>
    <w:rsid w:val="005E55D6"/>
    <w:rsid w:val="005E6E59"/>
    <w:rsid w:val="00603AF1"/>
    <w:rsid w:val="00613F35"/>
    <w:rsid w:val="00640408"/>
    <w:rsid w:val="00646310"/>
    <w:rsid w:val="0065101F"/>
    <w:rsid w:val="0068280F"/>
    <w:rsid w:val="0069287F"/>
    <w:rsid w:val="0069631D"/>
    <w:rsid w:val="00697FE4"/>
    <w:rsid w:val="006A3307"/>
    <w:rsid w:val="006B66E6"/>
    <w:rsid w:val="006F2E9C"/>
    <w:rsid w:val="0070101B"/>
    <w:rsid w:val="00705B70"/>
    <w:rsid w:val="00713C7A"/>
    <w:rsid w:val="007177A8"/>
    <w:rsid w:val="00717E56"/>
    <w:rsid w:val="007318AB"/>
    <w:rsid w:val="00740E24"/>
    <w:rsid w:val="00743161"/>
    <w:rsid w:val="0076575E"/>
    <w:rsid w:val="00787F4A"/>
    <w:rsid w:val="00793489"/>
    <w:rsid w:val="007A565D"/>
    <w:rsid w:val="007A6939"/>
    <w:rsid w:val="007D154E"/>
    <w:rsid w:val="007D5A06"/>
    <w:rsid w:val="007D7AF8"/>
    <w:rsid w:val="008310FA"/>
    <w:rsid w:val="00853242"/>
    <w:rsid w:val="00870524"/>
    <w:rsid w:val="00876951"/>
    <w:rsid w:val="00892EC7"/>
    <w:rsid w:val="008A38C3"/>
    <w:rsid w:val="008C4C06"/>
    <w:rsid w:val="008E1DC8"/>
    <w:rsid w:val="009368E9"/>
    <w:rsid w:val="0093786B"/>
    <w:rsid w:val="00943F18"/>
    <w:rsid w:val="009464A5"/>
    <w:rsid w:val="00953CCC"/>
    <w:rsid w:val="009547BA"/>
    <w:rsid w:val="00966DE9"/>
    <w:rsid w:val="00993862"/>
    <w:rsid w:val="009C7032"/>
    <w:rsid w:val="009D4531"/>
    <w:rsid w:val="009D6E0C"/>
    <w:rsid w:val="009E78B4"/>
    <w:rsid w:val="00A077DB"/>
    <w:rsid w:val="00A23BBD"/>
    <w:rsid w:val="00A33F6C"/>
    <w:rsid w:val="00A56D77"/>
    <w:rsid w:val="00A637BA"/>
    <w:rsid w:val="00AA4384"/>
    <w:rsid w:val="00AD0C5A"/>
    <w:rsid w:val="00AE1C6B"/>
    <w:rsid w:val="00B158B4"/>
    <w:rsid w:val="00B26725"/>
    <w:rsid w:val="00B65322"/>
    <w:rsid w:val="00B6580E"/>
    <w:rsid w:val="00B9230B"/>
    <w:rsid w:val="00B9274D"/>
    <w:rsid w:val="00BA321A"/>
    <w:rsid w:val="00BF57E5"/>
    <w:rsid w:val="00C13888"/>
    <w:rsid w:val="00C151AA"/>
    <w:rsid w:val="00C564B0"/>
    <w:rsid w:val="00C56A84"/>
    <w:rsid w:val="00C867C9"/>
    <w:rsid w:val="00CA2255"/>
    <w:rsid w:val="00CC588C"/>
    <w:rsid w:val="00CE10B4"/>
    <w:rsid w:val="00CE3CBF"/>
    <w:rsid w:val="00D17C68"/>
    <w:rsid w:val="00D27517"/>
    <w:rsid w:val="00D30A1F"/>
    <w:rsid w:val="00D51AE1"/>
    <w:rsid w:val="00D739DD"/>
    <w:rsid w:val="00D75F99"/>
    <w:rsid w:val="00D760FF"/>
    <w:rsid w:val="00D95902"/>
    <w:rsid w:val="00DA0893"/>
    <w:rsid w:val="00DA5922"/>
    <w:rsid w:val="00DC2E9F"/>
    <w:rsid w:val="00DD597B"/>
    <w:rsid w:val="00DF764C"/>
    <w:rsid w:val="00E03552"/>
    <w:rsid w:val="00E04B8B"/>
    <w:rsid w:val="00E43CC4"/>
    <w:rsid w:val="00E55420"/>
    <w:rsid w:val="00E63762"/>
    <w:rsid w:val="00E76884"/>
    <w:rsid w:val="00E94343"/>
    <w:rsid w:val="00EB296D"/>
    <w:rsid w:val="00EB3843"/>
    <w:rsid w:val="00EB613B"/>
    <w:rsid w:val="00F00318"/>
    <w:rsid w:val="00F01E2B"/>
    <w:rsid w:val="00F22830"/>
    <w:rsid w:val="00F258BC"/>
    <w:rsid w:val="00F37370"/>
    <w:rsid w:val="00F407FF"/>
    <w:rsid w:val="00F41019"/>
    <w:rsid w:val="00F53F96"/>
    <w:rsid w:val="00F5772C"/>
    <w:rsid w:val="00F62DC4"/>
    <w:rsid w:val="00F647A6"/>
    <w:rsid w:val="00F749F7"/>
    <w:rsid w:val="00F76A87"/>
    <w:rsid w:val="00F8565D"/>
    <w:rsid w:val="00F939DF"/>
    <w:rsid w:val="00FA0E43"/>
    <w:rsid w:val="00FC310F"/>
    <w:rsid w:val="00FD6958"/>
    <w:rsid w:val="00FE0201"/>
    <w:rsid w:val="00FF2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B26C2"/>
  <w15:chartTrackingRefBased/>
  <w15:docId w15:val="{92A9047A-1ABA-40F1-AEA9-2FDA8326B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9631D"/>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F6C"/>
    <w:pPr>
      <w:ind w:left="720"/>
      <w:contextualSpacing/>
    </w:pPr>
  </w:style>
  <w:style w:type="character" w:customStyle="1" w:styleId="Heading4Char">
    <w:name w:val="Heading 4 Char"/>
    <w:basedOn w:val="DefaultParagraphFont"/>
    <w:link w:val="Heading4"/>
    <w:uiPriority w:val="9"/>
    <w:rsid w:val="0069631D"/>
    <w:rPr>
      <w:rFonts w:ascii="Times New Roman" w:eastAsia="Times New Roman" w:hAnsi="Times New Roman" w:cs="Times New Roman"/>
      <w:b/>
      <w:bCs/>
    </w:rPr>
  </w:style>
  <w:style w:type="paragraph" w:styleId="NormalWeb">
    <w:name w:val="Normal (Web)"/>
    <w:basedOn w:val="Normal"/>
    <w:uiPriority w:val="99"/>
    <w:unhideWhenUsed/>
    <w:rsid w:val="0069631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99386">
      <w:bodyDiv w:val="1"/>
      <w:marLeft w:val="0"/>
      <w:marRight w:val="0"/>
      <w:marTop w:val="0"/>
      <w:marBottom w:val="0"/>
      <w:divBdr>
        <w:top w:val="none" w:sz="0" w:space="0" w:color="auto"/>
        <w:left w:val="none" w:sz="0" w:space="0" w:color="auto"/>
        <w:bottom w:val="none" w:sz="0" w:space="0" w:color="auto"/>
        <w:right w:val="none" w:sz="0" w:space="0" w:color="auto"/>
      </w:divBdr>
    </w:div>
    <w:div w:id="380860638">
      <w:bodyDiv w:val="1"/>
      <w:marLeft w:val="0"/>
      <w:marRight w:val="0"/>
      <w:marTop w:val="0"/>
      <w:marBottom w:val="0"/>
      <w:divBdr>
        <w:top w:val="none" w:sz="0" w:space="0" w:color="auto"/>
        <w:left w:val="none" w:sz="0" w:space="0" w:color="auto"/>
        <w:bottom w:val="none" w:sz="0" w:space="0" w:color="auto"/>
        <w:right w:val="none" w:sz="0" w:space="0" w:color="auto"/>
      </w:divBdr>
    </w:div>
    <w:div w:id="1296763100">
      <w:bodyDiv w:val="1"/>
      <w:marLeft w:val="0"/>
      <w:marRight w:val="0"/>
      <w:marTop w:val="0"/>
      <w:marBottom w:val="0"/>
      <w:divBdr>
        <w:top w:val="none" w:sz="0" w:space="0" w:color="auto"/>
        <w:left w:val="none" w:sz="0" w:space="0" w:color="auto"/>
        <w:bottom w:val="none" w:sz="0" w:space="0" w:color="auto"/>
        <w:right w:val="none" w:sz="0" w:space="0" w:color="auto"/>
      </w:divBdr>
      <w:divsChild>
        <w:div w:id="77408153">
          <w:marLeft w:val="0"/>
          <w:marRight w:val="0"/>
          <w:marTop w:val="0"/>
          <w:marBottom w:val="180"/>
          <w:divBdr>
            <w:top w:val="none" w:sz="0" w:space="0" w:color="auto"/>
            <w:left w:val="none" w:sz="0" w:space="0" w:color="auto"/>
            <w:bottom w:val="none" w:sz="0" w:space="0" w:color="auto"/>
            <w:right w:val="none" w:sz="0" w:space="0" w:color="auto"/>
          </w:divBdr>
        </w:div>
        <w:div w:id="219288632">
          <w:marLeft w:val="0"/>
          <w:marRight w:val="0"/>
          <w:marTop w:val="0"/>
          <w:marBottom w:val="180"/>
          <w:divBdr>
            <w:top w:val="none" w:sz="0" w:space="0" w:color="auto"/>
            <w:left w:val="none" w:sz="0" w:space="0" w:color="auto"/>
            <w:bottom w:val="none" w:sz="0" w:space="0" w:color="auto"/>
            <w:right w:val="none" w:sz="0" w:space="0" w:color="auto"/>
          </w:divBdr>
        </w:div>
        <w:div w:id="304166501">
          <w:marLeft w:val="0"/>
          <w:marRight w:val="0"/>
          <w:marTop w:val="0"/>
          <w:marBottom w:val="0"/>
          <w:divBdr>
            <w:top w:val="none" w:sz="0" w:space="0" w:color="auto"/>
            <w:left w:val="none" w:sz="0" w:space="0" w:color="auto"/>
            <w:bottom w:val="none" w:sz="0" w:space="0" w:color="auto"/>
            <w:right w:val="none" w:sz="0" w:space="0" w:color="auto"/>
          </w:divBdr>
        </w:div>
        <w:div w:id="416942359">
          <w:marLeft w:val="0"/>
          <w:marRight w:val="0"/>
          <w:marTop w:val="0"/>
          <w:marBottom w:val="180"/>
          <w:divBdr>
            <w:top w:val="none" w:sz="0" w:space="0" w:color="auto"/>
            <w:left w:val="none" w:sz="0" w:space="0" w:color="auto"/>
            <w:bottom w:val="none" w:sz="0" w:space="0" w:color="auto"/>
            <w:right w:val="none" w:sz="0" w:space="0" w:color="auto"/>
          </w:divBdr>
        </w:div>
        <w:div w:id="449126913">
          <w:marLeft w:val="0"/>
          <w:marRight w:val="0"/>
          <w:marTop w:val="0"/>
          <w:marBottom w:val="180"/>
          <w:divBdr>
            <w:top w:val="none" w:sz="0" w:space="0" w:color="auto"/>
            <w:left w:val="none" w:sz="0" w:space="0" w:color="auto"/>
            <w:bottom w:val="none" w:sz="0" w:space="0" w:color="auto"/>
            <w:right w:val="none" w:sz="0" w:space="0" w:color="auto"/>
          </w:divBdr>
        </w:div>
        <w:div w:id="618613137">
          <w:marLeft w:val="0"/>
          <w:marRight w:val="0"/>
          <w:marTop w:val="0"/>
          <w:marBottom w:val="180"/>
          <w:divBdr>
            <w:top w:val="none" w:sz="0" w:space="0" w:color="auto"/>
            <w:left w:val="none" w:sz="0" w:space="0" w:color="auto"/>
            <w:bottom w:val="none" w:sz="0" w:space="0" w:color="auto"/>
            <w:right w:val="none" w:sz="0" w:space="0" w:color="auto"/>
          </w:divBdr>
        </w:div>
        <w:div w:id="801190022">
          <w:marLeft w:val="0"/>
          <w:marRight w:val="0"/>
          <w:marTop w:val="0"/>
          <w:marBottom w:val="180"/>
          <w:divBdr>
            <w:top w:val="none" w:sz="0" w:space="0" w:color="auto"/>
            <w:left w:val="none" w:sz="0" w:space="0" w:color="auto"/>
            <w:bottom w:val="none" w:sz="0" w:space="0" w:color="auto"/>
            <w:right w:val="none" w:sz="0" w:space="0" w:color="auto"/>
          </w:divBdr>
        </w:div>
        <w:div w:id="886260604">
          <w:marLeft w:val="0"/>
          <w:marRight w:val="0"/>
          <w:marTop w:val="0"/>
          <w:marBottom w:val="180"/>
          <w:divBdr>
            <w:top w:val="none" w:sz="0" w:space="0" w:color="auto"/>
            <w:left w:val="none" w:sz="0" w:space="0" w:color="auto"/>
            <w:bottom w:val="none" w:sz="0" w:space="0" w:color="auto"/>
            <w:right w:val="none" w:sz="0" w:space="0" w:color="auto"/>
          </w:divBdr>
        </w:div>
        <w:div w:id="894972491">
          <w:marLeft w:val="0"/>
          <w:marRight w:val="0"/>
          <w:marTop w:val="0"/>
          <w:marBottom w:val="180"/>
          <w:divBdr>
            <w:top w:val="none" w:sz="0" w:space="0" w:color="auto"/>
            <w:left w:val="none" w:sz="0" w:space="0" w:color="auto"/>
            <w:bottom w:val="none" w:sz="0" w:space="0" w:color="auto"/>
            <w:right w:val="none" w:sz="0" w:space="0" w:color="auto"/>
          </w:divBdr>
        </w:div>
        <w:div w:id="901789307">
          <w:marLeft w:val="0"/>
          <w:marRight w:val="0"/>
          <w:marTop w:val="0"/>
          <w:marBottom w:val="180"/>
          <w:divBdr>
            <w:top w:val="none" w:sz="0" w:space="0" w:color="auto"/>
            <w:left w:val="none" w:sz="0" w:space="0" w:color="auto"/>
            <w:bottom w:val="none" w:sz="0" w:space="0" w:color="auto"/>
            <w:right w:val="none" w:sz="0" w:space="0" w:color="auto"/>
          </w:divBdr>
        </w:div>
        <w:div w:id="985159961">
          <w:marLeft w:val="0"/>
          <w:marRight w:val="0"/>
          <w:marTop w:val="0"/>
          <w:marBottom w:val="180"/>
          <w:divBdr>
            <w:top w:val="none" w:sz="0" w:space="0" w:color="auto"/>
            <w:left w:val="none" w:sz="0" w:space="0" w:color="auto"/>
            <w:bottom w:val="none" w:sz="0" w:space="0" w:color="auto"/>
            <w:right w:val="none" w:sz="0" w:space="0" w:color="auto"/>
          </w:divBdr>
        </w:div>
        <w:div w:id="994841404">
          <w:marLeft w:val="0"/>
          <w:marRight w:val="0"/>
          <w:marTop w:val="0"/>
          <w:marBottom w:val="180"/>
          <w:divBdr>
            <w:top w:val="none" w:sz="0" w:space="0" w:color="auto"/>
            <w:left w:val="none" w:sz="0" w:space="0" w:color="auto"/>
            <w:bottom w:val="none" w:sz="0" w:space="0" w:color="auto"/>
            <w:right w:val="none" w:sz="0" w:space="0" w:color="auto"/>
          </w:divBdr>
        </w:div>
        <w:div w:id="1695374676">
          <w:marLeft w:val="0"/>
          <w:marRight w:val="0"/>
          <w:marTop w:val="0"/>
          <w:marBottom w:val="180"/>
          <w:divBdr>
            <w:top w:val="none" w:sz="0" w:space="0" w:color="auto"/>
            <w:left w:val="none" w:sz="0" w:space="0" w:color="auto"/>
            <w:bottom w:val="none" w:sz="0" w:space="0" w:color="auto"/>
            <w:right w:val="none" w:sz="0" w:space="0" w:color="auto"/>
          </w:divBdr>
        </w:div>
        <w:div w:id="1701008395">
          <w:marLeft w:val="0"/>
          <w:marRight w:val="0"/>
          <w:marTop w:val="0"/>
          <w:marBottom w:val="180"/>
          <w:divBdr>
            <w:top w:val="none" w:sz="0" w:space="0" w:color="auto"/>
            <w:left w:val="none" w:sz="0" w:space="0" w:color="auto"/>
            <w:bottom w:val="none" w:sz="0" w:space="0" w:color="auto"/>
            <w:right w:val="none" w:sz="0" w:space="0" w:color="auto"/>
          </w:divBdr>
        </w:div>
        <w:div w:id="1747023082">
          <w:marLeft w:val="0"/>
          <w:marRight w:val="0"/>
          <w:marTop w:val="0"/>
          <w:marBottom w:val="180"/>
          <w:divBdr>
            <w:top w:val="none" w:sz="0" w:space="0" w:color="auto"/>
            <w:left w:val="none" w:sz="0" w:space="0" w:color="auto"/>
            <w:bottom w:val="none" w:sz="0" w:space="0" w:color="auto"/>
            <w:right w:val="none" w:sz="0" w:space="0" w:color="auto"/>
          </w:divBdr>
        </w:div>
      </w:divsChild>
    </w:div>
    <w:div w:id="1644507557">
      <w:bodyDiv w:val="1"/>
      <w:marLeft w:val="0"/>
      <w:marRight w:val="0"/>
      <w:marTop w:val="0"/>
      <w:marBottom w:val="0"/>
      <w:divBdr>
        <w:top w:val="none" w:sz="0" w:space="0" w:color="auto"/>
        <w:left w:val="none" w:sz="0" w:space="0" w:color="auto"/>
        <w:bottom w:val="none" w:sz="0" w:space="0" w:color="auto"/>
        <w:right w:val="none" w:sz="0" w:space="0" w:color="auto"/>
      </w:divBdr>
    </w:div>
    <w:div w:id="1752970436">
      <w:bodyDiv w:val="1"/>
      <w:marLeft w:val="0"/>
      <w:marRight w:val="0"/>
      <w:marTop w:val="0"/>
      <w:marBottom w:val="0"/>
      <w:divBdr>
        <w:top w:val="none" w:sz="0" w:space="0" w:color="auto"/>
        <w:left w:val="none" w:sz="0" w:space="0" w:color="auto"/>
        <w:bottom w:val="none" w:sz="0" w:space="0" w:color="auto"/>
        <w:right w:val="none" w:sz="0" w:space="0" w:color="auto"/>
      </w:divBdr>
    </w:div>
    <w:div w:id="1768771544">
      <w:bodyDiv w:val="1"/>
      <w:marLeft w:val="0"/>
      <w:marRight w:val="0"/>
      <w:marTop w:val="0"/>
      <w:marBottom w:val="0"/>
      <w:divBdr>
        <w:top w:val="none" w:sz="0" w:space="0" w:color="auto"/>
        <w:left w:val="none" w:sz="0" w:space="0" w:color="auto"/>
        <w:bottom w:val="none" w:sz="0" w:space="0" w:color="auto"/>
        <w:right w:val="none" w:sz="0" w:space="0" w:color="auto"/>
      </w:divBdr>
    </w:div>
    <w:div w:id="1990354600">
      <w:bodyDiv w:val="1"/>
      <w:marLeft w:val="0"/>
      <w:marRight w:val="0"/>
      <w:marTop w:val="0"/>
      <w:marBottom w:val="0"/>
      <w:divBdr>
        <w:top w:val="none" w:sz="0" w:space="0" w:color="auto"/>
        <w:left w:val="none" w:sz="0" w:space="0" w:color="auto"/>
        <w:bottom w:val="none" w:sz="0" w:space="0" w:color="auto"/>
        <w:right w:val="none" w:sz="0" w:space="0" w:color="auto"/>
      </w:divBdr>
    </w:div>
    <w:div w:id="211296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C\AppData\Local\Microsoft\Windows\INetCache\Content.Outlook\1KHXWG1L\In%20Christ%20Our%20Joy%20is%20Comple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 Christ Our Joy is Complete (2)</Template>
  <TotalTime>6</TotalTime>
  <Pages>4</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SPC</dc:creator>
  <cp:keywords/>
  <dc:description/>
  <cp:lastModifiedBy>Donna Mazer</cp:lastModifiedBy>
  <cp:revision>1</cp:revision>
  <cp:lastPrinted>2021-04-03T16:56:00Z</cp:lastPrinted>
  <dcterms:created xsi:type="dcterms:W3CDTF">2021-04-23T16:51:00Z</dcterms:created>
  <dcterms:modified xsi:type="dcterms:W3CDTF">2021-04-23T16:57:00Z</dcterms:modified>
</cp:coreProperties>
</file>